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451" w:type="dxa"/>
        <w:tblInd w:w="-714" w:type="dxa"/>
        <w:tblLook w:val="04A0" w:firstRow="1" w:lastRow="0" w:firstColumn="1" w:lastColumn="0" w:noHBand="0" w:noVBand="1"/>
      </w:tblPr>
      <w:tblGrid>
        <w:gridCol w:w="15451"/>
      </w:tblGrid>
      <w:tr w:rsidR="00D956FD" w14:paraId="44B817E1" w14:textId="77777777" w:rsidTr="00794DB1">
        <w:tc>
          <w:tcPr>
            <w:tcW w:w="154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EA1CC4" w14:textId="74D03EC9" w:rsidR="00D956FD" w:rsidRPr="00794DB1" w:rsidRDefault="00D956FD" w:rsidP="00D956FD">
            <w:pPr>
              <w:jc w:val="center"/>
              <w:rPr>
                <w:rFonts w:ascii="Twinkl Cursive Looped" w:hAnsi="Twinkl Cursive Looped"/>
                <w:sz w:val="32"/>
                <w:szCs w:val="32"/>
                <w:u w:val="single"/>
              </w:rPr>
            </w:pPr>
            <w:r w:rsidRPr="00794DB1">
              <w:rPr>
                <w:rFonts w:ascii="Twinkl Cursive Looped" w:hAnsi="Twinkl Cursive Looped"/>
                <w:sz w:val="32"/>
                <w:szCs w:val="32"/>
                <w:u w:val="single"/>
              </w:rPr>
              <w:t xml:space="preserve">Year 6 – Term 5 – Week </w:t>
            </w:r>
            <w:r w:rsidR="00286DBD">
              <w:rPr>
                <w:rFonts w:ascii="Twinkl Cursive Looped" w:hAnsi="Twinkl Cursive Looped"/>
                <w:sz w:val="32"/>
                <w:szCs w:val="32"/>
                <w:u w:val="single"/>
              </w:rPr>
              <w:t>5</w:t>
            </w:r>
            <w:r w:rsidRPr="00794DB1">
              <w:rPr>
                <w:rFonts w:ascii="Twinkl Cursive Looped" w:hAnsi="Twinkl Cursive Looped"/>
                <w:sz w:val="32"/>
                <w:szCs w:val="32"/>
                <w:u w:val="single"/>
              </w:rPr>
              <w:t xml:space="preserve"> Suggested </w:t>
            </w:r>
            <w:r w:rsidR="002A0AF6" w:rsidRPr="00794DB1">
              <w:rPr>
                <w:rFonts w:ascii="Twinkl Cursive Looped" w:hAnsi="Twinkl Cursive Looped"/>
                <w:sz w:val="32"/>
                <w:szCs w:val="32"/>
                <w:u w:val="single"/>
              </w:rPr>
              <w:t>Timetable</w:t>
            </w:r>
          </w:p>
          <w:p w14:paraId="35202BB8" w14:textId="518B5765" w:rsidR="00D956FD" w:rsidRPr="00794DB1" w:rsidRDefault="00D956FD" w:rsidP="00D956FD">
            <w:pPr>
              <w:jc w:val="center"/>
              <w:rPr>
                <w:rFonts w:ascii="Twinkl Cursive Looped" w:hAnsi="Twinkl Cursive Looped"/>
                <w:sz w:val="32"/>
                <w:szCs w:val="32"/>
              </w:rPr>
            </w:pPr>
            <w:r w:rsidRPr="00794DB1">
              <w:rPr>
                <w:rFonts w:ascii="Twinkl Cursive Looped" w:hAnsi="Twinkl Cursive Looped"/>
                <w:sz w:val="32"/>
                <w:szCs w:val="32"/>
                <w:u w:val="single"/>
              </w:rPr>
              <w:t>Hola Mexico</w:t>
            </w:r>
            <w:r w:rsidR="007F153D">
              <w:rPr>
                <w:rFonts w:ascii="Twinkl Cursive Looped" w:hAnsi="Twinkl Cursive Looped"/>
                <w:sz w:val="32"/>
                <w:szCs w:val="32"/>
                <w:u w:val="single"/>
              </w:rPr>
              <w:t xml:space="preserve"> – Theme: </w:t>
            </w:r>
            <w:r w:rsidR="00286DBD">
              <w:rPr>
                <w:rFonts w:ascii="Twinkl Cursive Looped" w:hAnsi="Twinkl Cursive Looped"/>
                <w:sz w:val="32"/>
                <w:szCs w:val="32"/>
                <w:u w:val="single"/>
              </w:rPr>
              <w:t>More Mexico!</w:t>
            </w:r>
          </w:p>
          <w:p w14:paraId="3685C3DF" w14:textId="00172B10" w:rsidR="00D956FD" w:rsidRDefault="00D956FD" w:rsidP="00D956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BC721" wp14:editId="7AA8AEAA">
                  <wp:extent cx="8863330" cy="15163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77"/>
        <w:tblW w:w="12713" w:type="dxa"/>
        <w:tblLayout w:type="fixed"/>
        <w:tblLook w:val="04A0" w:firstRow="1" w:lastRow="0" w:firstColumn="1" w:lastColumn="0" w:noHBand="0" w:noVBand="1"/>
      </w:tblPr>
      <w:tblGrid>
        <w:gridCol w:w="1757"/>
        <w:gridCol w:w="3341"/>
        <w:gridCol w:w="2552"/>
        <w:gridCol w:w="2693"/>
        <w:gridCol w:w="2370"/>
      </w:tblGrid>
      <w:tr w:rsidR="00762E96" w14:paraId="158D582E" w14:textId="77777777" w:rsidTr="0075588F">
        <w:tc>
          <w:tcPr>
            <w:tcW w:w="1757" w:type="dxa"/>
          </w:tcPr>
          <w:p w14:paraId="7910F147" w14:textId="77777777" w:rsidR="00762E96" w:rsidRPr="00B56E24" w:rsidRDefault="00762E96" w:rsidP="00794DB1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3341" w:type="dxa"/>
          </w:tcPr>
          <w:p w14:paraId="5344033F" w14:textId="77777777" w:rsidR="00762E96" w:rsidRPr="00991630" w:rsidRDefault="00762E96" w:rsidP="00794DB1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991630">
              <w:rPr>
                <w:rFonts w:ascii="Twinkl Cursive Looped" w:hAnsi="Twinkl Cursive Looped"/>
                <w:b/>
                <w:bCs/>
              </w:rPr>
              <w:t>Tuesday</w:t>
            </w:r>
          </w:p>
        </w:tc>
        <w:tc>
          <w:tcPr>
            <w:tcW w:w="2552" w:type="dxa"/>
          </w:tcPr>
          <w:p w14:paraId="733D6924" w14:textId="77777777" w:rsidR="00762E96" w:rsidRPr="00991630" w:rsidRDefault="00762E96" w:rsidP="00794DB1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991630">
              <w:rPr>
                <w:rFonts w:ascii="Twinkl Cursive Looped" w:hAnsi="Twinkl Cursive Looped"/>
                <w:b/>
                <w:bCs/>
              </w:rPr>
              <w:t>Wednesday</w:t>
            </w:r>
          </w:p>
        </w:tc>
        <w:tc>
          <w:tcPr>
            <w:tcW w:w="2693" w:type="dxa"/>
          </w:tcPr>
          <w:p w14:paraId="15F78171" w14:textId="77777777" w:rsidR="00762E96" w:rsidRPr="00991630" w:rsidRDefault="00762E96" w:rsidP="00794DB1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991630">
              <w:rPr>
                <w:rFonts w:ascii="Twinkl Cursive Looped" w:hAnsi="Twinkl Cursive Looped"/>
                <w:b/>
                <w:bCs/>
              </w:rPr>
              <w:t>Thursday</w:t>
            </w:r>
          </w:p>
        </w:tc>
        <w:tc>
          <w:tcPr>
            <w:tcW w:w="2370" w:type="dxa"/>
          </w:tcPr>
          <w:p w14:paraId="532D8D2A" w14:textId="77777777" w:rsidR="00762E96" w:rsidRPr="00991630" w:rsidRDefault="00762E96" w:rsidP="00794DB1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991630">
              <w:rPr>
                <w:rFonts w:ascii="Twinkl Cursive Looped" w:hAnsi="Twinkl Cursive Looped"/>
                <w:b/>
                <w:bCs/>
              </w:rPr>
              <w:t>Friday</w:t>
            </w:r>
          </w:p>
        </w:tc>
      </w:tr>
      <w:tr w:rsidR="00762E96" w14:paraId="216372CF" w14:textId="77777777" w:rsidTr="0075588F">
        <w:trPr>
          <w:trHeight w:val="701"/>
        </w:trPr>
        <w:tc>
          <w:tcPr>
            <w:tcW w:w="1757" w:type="dxa"/>
            <w:vMerge w:val="restart"/>
          </w:tcPr>
          <w:p w14:paraId="379D8B04" w14:textId="77777777" w:rsidR="00762E96" w:rsidRDefault="00762E96" w:rsidP="00762E96">
            <w:pPr>
              <w:rPr>
                <w:rFonts w:ascii="Twinkl Cursive Looped" w:hAnsi="Twinkl Cursive Looped"/>
                <w:b/>
                <w:bCs/>
                <w:sz w:val="20"/>
                <w:szCs w:val="20"/>
              </w:rPr>
            </w:pPr>
            <w:r w:rsidRPr="00B56E24">
              <w:rPr>
                <w:rFonts w:ascii="Twinkl Cursive Looped" w:hAnsi="Twinkl Cursive Looped"/>
                <w:b/>
                <w:bCs/>
                <w:sz w:val="20"/>
                <w:szCs w:val="20"/>
              </w:rPr>
              <w:t>Maths</w:t>
            </w:r>
          </w:p>
          <w:p w14:paraId="3EDB8604" w14:textId="62AD1BBE" w:rsidR="00762E96" w:rsidRPr="0063017F" w:rsidRDefault="00762E96" w:rsidP="00762E96">
            <w:pPr>
              <w:rPr>
                <w:rFonts w:ascii="Twinkl Cursive Looped" w:hAnsi="Twinkl Cursive Looped"/>
                <w:bCs/>
                <w:sz w:val="20"/>
                <w:szCs w:val="20"/>
              </w:rPr>
            </w:pPr>
          </w:p>
        </w:tc>
        <w:tc>
          <w:tcPr>
            <w:tcW w:w="3341" w:type="dxa"/>
            <w:vMerge w:val="restart"/>
          </w:tcPr>
          <w:p w14:paraId="3AEFBA6F" w14:textId="77777777" w:rsidR="00762E96" w:rsidRPr="00762E96" w:rsidRDefault="00762E96" w:rsidP="00762E96">
            <w:pPr>
              <w:jc w:val="center"/>
              <w:rPr>
                <w:b/>
              </w:rPr>
            </w:pPr>
            <w:r w:rsidRPr="00762E96">
              <w:rPr>
                <w:b/>
              </w:rPr>
              <w:t>Constructing Line Graphs</w:t>
            </w:r>
          </w:p>
          <w:p w14:paraId="19CFF8E3" w14:textId="77777777" w:rsidR="00762E96" w:rsidRDefault="00762E96" w:rsidP="00762E96">
            <w:pPr>
              <w:jc w:val="center"/>
            </w:pPr>
          </w:p>
          <w:p w14:paraId="5A8BD7A8" w14:textId="77777777" w:rsidR="00762E96" w:rsidRDefault="00762E96" w:rsidP="00762E96">
            <w:pPr>
              <w:jc w:val="center"/>
            </w:pPr>
            <w:proofErr w:type="spellStart"/>
            <w:r>
              <w:t>Powerpoint</w:t>
            </w:r>
            <w:proofErr w:type="spellEnd"/>
            <w:r>
              <w:t xml:space="preserve"> </w:t>
            </w:r>
            <w:hyperlink r:id="rId5" w:history="1">
              <w:r w:rsidRPr="00F70768">
                <w:rPr>
                  <w:rStyle w:val="Hyperlink"/>
                </w:rPr>
                <w:t>explanation</w:t>
              </w:r>
            </w:hyperlink>
          </w:p>
          <w:p w14:paraId="0C8E9549" w14:textId="77777777" w:rsidR="0075588F" w:rsidRDefault="0075588F" w:rsidP="00762E96">
            <w:pPr>
              <w:jc w:val="center"/>
            </w:pPr>
          </w:p>
          <w:p w14:paraId="53EF9093" w14:textId="75CE75EA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  <w:hyperlink r:id="rId6" w:history="1">
              <w:r w:rsidRPr="00F70768">
                <w:rPr>
                  <w:rStyle w:val="Hyperlink"/>
                </w:rPr>
                <w:t>Worksheet</w:t>
              </w:r>
            </w:hyperlink>
            <w:r>
              <w:t xml:space="preserve"> (Choose one set of questions).</w:t>
            </w:r>
          </w:p>
        </w:tc>
        <w:tc>
          <w:tcPr>
            <w:tcW w:w="2552" w:type="dxa"/>
            <w:vMerge w:val="restart"/>
          </w:tcPr>
          <w:p w14:paraId="5E4358D5" w14:textId="77777777" w:rsidR="00762E96" w:rsidRPr="00762E96" w:rsidRDefault="00762E96" w:rsidP="00762E96">
            <w:pPr>
              <w:jc w:val="center"/>
              <w:rPr>
                <w:b/>
              </w:rPr>
            </w:pPr>
            <w:r w:rsidRPr="00762E96">
              <w:rPr>
                <w:b/>
              </w:rPr>
              <w:t>Problem solving with Line Graphs</w:t>
            </w:r>
          </w:p>
          <w:p w14:paraId="58B3D831" w14:textId="77777777" w:rsidR="00762E96" w:rsidRDefault="00762E96" w:rsidP="00762E96">
            <w:pPr>
              <w:jc w:val="center"/>
            </w:pPr>
          </w:p>
          <w:p w14:paraId="0679B076" w14:textId="77777777" w:rsidR="00762E96" w:rsidRDefault="00762E96" w:rsidP="00762E96">
            <w:pPr>
              <w:jc w:val="center"/>
            </w:pPr>
            <w:proofErr w:type="spellStart"/>
            <w:r>
              <w:t>Powerpoint</w:t>
            </w:r>
            <w:proofErr w:type="spellEnd"/>
            <w:r>
              <w:t xml:space="preserve"> </w:t>
            </w:r>
            <w:hyperlink r:id="rId7" w:history="1">
              <w:r w:rsidRPr="00F70768">
                <w:rPr>
                  <w:rStyle w:val="Hyperlink"/>
                </w:rPr>
                <w:t>explanation</w:t>
              </w:r>
            </w:hyperlink>
          </w:p>
          <w:p w14:paraId="41482CCA" w14:textId="77777777" w:rsidR="0075588F" w:rsidRDefault="0075588F" w:rsidP="00762E96">
            <w:pPr>
              <w:jc w:val="center"/>
            </w:pPr>
          </w:p>
          <w:p w14:paraId="288A2BB3" w14:textId="5501CDFC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  <w:hyperlink r:id="rId8" w:history="1">
              <w:r w:rsidRPr="00F70768">
                <w:rPr>
                  <w:rStyle w:val="Hyperlink"/>
                </w:rPr>
                <w:t>Worksheet</w:t>
              </w:r>
            </w:hyperlink>
            <w:r>
              <w:t xml:space="preserve"> (Choose one set of questions).</w:t>
            </w:r>
          </w:p>
        </w:tc>
        <w:tc>
          <w:tcPr>
            <w:tcW w:w="2693" w:type="dxa"/>
          </w:tcPr>
          <w:p w14:paraId="35FC76B1" w14:textId="77777777" w:rsidR="00762E96" w:rsidRPr="00762E96" w:rsidRDefault="00762E96" w:rsidP="00762E96">
            <w:pPr>
              <w:jc w:val="center"/>
              <w:rPr>
                <w:b/>
              </w:rPr>
            </w:pPr>
            <w:r w:rsidRPr="00762E96">
              <w:rPr>
                <w:b/>
              </w:rPr>
              <w:t>Working with the mean average</w:t>
            </w:r>
          </w:p>
          <w:p w14:paraId="31622E42" w14:textId="77777777" w:rsidR="00762E96" w:rsidRDefault="00762E96" w:rsidP="00762E96">
            <w:pPr>
              <w:jc w:val="center"/>
            </w:pPr>
          </w:p>
          <w:p w14:paraId="1E95582B" w14:textId="08EB1EF9" w:rsidR="00762E96" w:rsidRDefault="00762E96" w:rsidP="00762E96">
            <w:pPr>
              <w:jc w:val="center"/>
            </w:pPr>
            <w:hyperlink r:id="rId9" w:history="1">
              <w:proofErr w:type="spellStart"/>
              <w:r w:rsidRPr="000C6846">
                <w:rPr>
                  <w:rStyle w:val="Hyperlink"/>
                </w:rPr>
                <w:t>Powerpoint</w:t>
              </w:r>
              <w:proofErr w:type="spellEnd"/>
            </w:hyperlink>
            <w:r>
              <w:t xml:space="preserve"> explanation</w:t>
            </w:r>
          </w:p>
          <w:p w14:paraId="3F0FE4EA" w14:textId="77777777" w:rsidR="0075588F" w:rsidRDefault="0075588F" w:rsidP="00762E96">
            <w:pPr>
              <w:jc w:val="center"/>
            </w:pPr>
          </w:p>
          <w:p w14:paraId="62643A51" w14:textId="77777777" w:rsidR="00762E96" w:rsidRDefault="00762E96" w:rsidP="00762E96">
            <w:pPr>
              <w:jc w:val="center"/>
            </w:pPr>
            <w:hyperlink r:id="rId10" w:history="1">
              <w:r w:rsidRPr="000C6846">
                <w:rPr>
                  <w:rStyle w:val="Hyperlink"/>
                </w:rPr>
                <w:t>Worksheet</w:t>
              </w:r>
            </w:hyperlink>
            <w:r>
              <w:t xml:space="preserve"> (Choose one set of questions).</w:t>
            </w:r>
          </w:p>
          <w:p w14:paraId="57BB32C4" w14:textId="51D8BE12" w:rsidR="00762E96" w:rsidRPr="009A2088" w:rsidRDefault="00762E96" w:rsidP="00762E96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2370" w:type="dxa"/>
          </w:tcPr>
          <w:p w14:paraId="5C6D3904" w14:textId="1816262F" w:rsidR="00762E96" w:rsidRPr="00762E96" w:rsidRDefault="00762E96" w:rsidP="00762E96">
            <w:pPr>
              <w:jc w:val="center"/>
              <w:rPr>
                <w:b/>
              </w:rPr>
            </w:pPr>
            <w:r w:rsidRPr="00762E96">
              <w:rPr>
                <w:b/>
              </w:rPr>
              <w:t xml:space="preserve">Problem solving with mean </w:t>
            </w:r>
          </w:p>
          <w:p w14:paraId="65312EA9" w14:textId="77777777" w:rsidR="00762E96" w:rsidRDefault="00762E96" w:rsidP="00762E96">
            <w:pPr>
              <w:jc w:val="center"/>
            </w:pPr>
          </w:p>
          <w:p w14:paraId="2AD7EBED" w14:textId="274387AF" w:rsidR="00762E96" w:rsidRDefault="00762E96" w:rsidP="00762E96">
            <w:pPr>
              <w:jc w:val="center"/>
              <w:rPr>
                <w:rStyle w:val="Hyperlink"/>
              </w:rPr>
            </w:pPr>
            <w:proofErr w:type="spellStart"/>
            <w:r>
              <w:t>Powerpoint</w:t>
            </w:r>
            <w:proofErr w:type="spellEnd"/>
            <w:r>
              <w:t xml:space="preserve"> </w:t>
            </w:r>
            <w:hyperlink r:id="rId11" w:history="1">
              <w:r w:rsidRPr="000C6846">
                <w:rPr>
                  <w:rStyle w:val="Hyperlink"/>
                </w:rPr>
                <w:t>explanation</w:t>
              </w:r>
            </w:hyperlink>
          </w:p>
          <w:p w14:paraId="64B9162B" w14:textId="77777777" w:rsidR="0075588F" w:rsidRDefault="0075588F" w:rsidP="00762E96">
            <w:pPr>
              <w:jc w:val="center"/>
            </w:pPr>
          </w:p>
          <w:p w14:paraId="439760A5" w14:textId="3882B778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  <w:hyperlink r:id="rId12" w:history="1">
              <w:r w:rsidRPr="000C6846">
                <w:rPr>
                  <w:rStyle w:val="Hyperlink"/>
                </w:rPr>
                <w:t>Worksheet</w:t>
              </w:r>
            </w:hyperlink>
            <w:r>
              <w:t xml:space="preserve"> (Choose one set of questions).</w:t>
            </w:r>
          </w:p>
        </w:tc>
      </w:tr>
      <w:tr w:rsidR="00762E96" w:rsidRPr="00AB69DC" w14:paraId="55D43165" w14:textId="77777777" w:rsidTr="0075588F">
        <w:tc>
          <w:tcPr>
            <w:tcW w:w="1757" w:type="dxa"/>
            <w:vMerge/>
          </w:tcPr>
          <w:p w14:paraId="736A353C" w14:textId="77777777" w:rsidR="00762E96" w:rsidRPr="00B56E24" w:rsidRDefault="00762E96" w:rsidP="00762E96">
            <w:pPr>
              <w:rPr>
                <w:rFonts w:ascii="Twinkl Cursive Looped" w:hAnsi="Twinkl Cursive Looped"/>
                <w:b/>
                <w:bCs/>
                <w:sz w:val="20"/>
                <w:szCs w:val="20"/>
              </w:rPr>
            </w:pPr>
          </w:p>
        </w:tc>
        <w:tc>
          <w:tcPr>
            <w:tcW w:w="3341" w:type="dxa"/>
            <w:vMerge/>
          </w:tcPr>
          <w:p w14:paraId="28261A4D" w14:textId="77777777" w:rsidR="00762E96" w:rsidRPr="00BB7B54" w:rsidRDefault="00762E96" w:rsidP="00762E96">
            <w:pPr>
              <w:jc w:val="center"/>
              <w:rPr>
                <w:rFonts w:ascii="Twinkl Cursive Looped" w:hAnsi="Twinkl Cursive Looped"/>
                <w:bCs/>
              </w:rPr>
            </w:pPr>
          </w:p>
        </w:tc>
        <w:tc>
          <w:tcPr>
            <w:tcW w:w="2552" w:type="dxa"/>
            <w:vMerge/>
          </w:tcPr>
          <w:p w14:paraId="13405F25" w14:textId="671EEAE4" w:rsidR="00762E96" w:rsidRPr="00BB7B54" w:rsidRDefault="00762E96" w:rsidP="00762E96">
            <w:pPr>
              <w:jc w:val="center"/>
              <w:rPr>
                <w:rFonts w:ascii="Twinkl Cursive Looped" w:hAnsi="Twinkl Cursive Looped"/>
                <w:bCs/>
              </w:rPr>
            </w:pPr>
          </w:p>
        </w:tc>
        <w:tc>
          <w:tcPr>
            <w:tcW w:w="5063" w:type="dxa"/>
            <w:gridSpan w:val="2"/>
          </w:tcPr>
          <w:p w14:paraId="0300A557" w14:textId="77777777" w:rsidR="00762E96" w:rsidRDefault="00762E96" w:rsidP="00762E96">
            <w:pPr>
              <w:jc w:val="center"/>
            </w:pPr>
            <w:hyperlink r:id="rId13" w:history="1">
              <w:r w:rsidRPr="000C6846">
                <w:rPr>
                  <w:rStyle w:val="Hyperlink"/>
                </w:rPr>
                <w:t>Mean Game!</w:t>
              </w:r>
            </w:hyperlink>
          </w:p>
          <w:p w14:paraId="2D9204F0" w14:textId="4AD3A431" w:rsidR="00762E96" w:rsidRPr="00BB7B54" w:rsidRDefault="00762E96" w:rsidP="00762E96">
            <w:pPr>
              <w:jc w:val="center"/>
              <w:rPr>
                <w:rFonts w:ascii="Twinkl Cursive Looped" w:hAnsi="Twinkl Cursive Looped"/>
                <w:bCs/>
              </w:rPr>
            </w:pPr>
            <w:r>
              <w:t>(extension for Thurs or Fri)</w:t>
            </w:r>
          </w:p>
        </w:tc>
      </w:tr>
      <w:tr w:rsidR="00762E96" w:rsidRPr="00AB69DC" w14:paraId="71E5BB55" w14:textId="77777777" w:rsidTr="0075588F">
        <w:tc>
          <w:tcPr>
            <w:tcW w:w="1757" w:type="dxa"/>
          </w:tcPr>
          <w:p w14:paraId="7C5E2031" w14:textId="77777777" w:rsidR="00762E96" w:rsidRPr="00B56E24" w:rsidRDefault="00762E96" w:rsidP="00762E96">
            <w:pPr>
              <w:rPr>
                <w:rFonts w:ascii="Twinkl Cursive Looped" w:hAnsi="Twinkl Cursive Looped"/>
                <w:b/>
                <w:bCs/>
                <w:sz w:val="20"/>
                <w:szCs w:val="20"/>
              </w:rPr>
            </w:pPr>
            <w:r w:rsidRPr="00B56E24">
              <w:rPr>
                <w:rFonts w:ascii="Twinkl Cursive Looped" w:hAnsi="Twinkl Cursive Looped"/>
                <w:b/>
                <w:bCs/>
                <w:sz w:val="20"/>
                <w:szCs w:val="20"/>
              </w:rPr>
              <w:t xml:space="preserve">English Grammar, Spelling and Punctuation </w:t>
            </w:r>
          </w:p>
          <w:p w14:paraId="4205E532" w14:textId="4F7B50ED" w:rsidR="00762E96" w:rsidRPr="00B56E24" w:rsidRDefault="00762E96" w:rsidP="00762E96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7736907E" w14:textId="77777777" w:rsidR="00762E96" w:rsidRPr="00B56E24" w:rsidRDefault="00762E96" w:rsidP="00762E96">
            <w:pPr>
              <w:rPr>
                <w:rFonts w:ascii="Twinkl Cursive Looped" w:hAnsi="Twinkl Cursive Looped"/>
                <w:sz w:val="20"/>
                <w:szCs w:val="20"/>
              </w:rPr>
            </w:pPr>
          </w:p>
        </w:tc>
        <w:tc>
          <w:tcPr>
            <w:tcW w:w="3341" w:type="dxa"/>
          </w:tcPr>
          <w:p w14:paraId="2E9E2F99" w14:textId="77777777" w:rsidR="00762E96" w:rsidRPr="00286DBD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286DBD">
              <w:rPr>
                <w:rFonts w:ascii="Twinkl Cursive Looped" w:hAnsi="Twinkl Cursive Looped"/>
                <w:b/>
                <w:bCs/>
              </w:rPr>
              <w:t>Grammar</w:t>
            </w:r>
          </w:p>
          <w:p w14:paraId="77763020" w14:textId="77777777" w:rsidR="0075588F" w:rsidRDefault="0075588F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0594D5EE" w14:textId="2B946868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Revision – Active and Passive</w:t>
            </w:r>
          </w:p>
          <w:p w14:paraId="39DFBAAB" w14:textId="77777777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Work through the videos and activities on the BBC bitesize link. </w:t>
            </w:r>
          </w:p>
          <w:p w14:paraId="030C38E1" w14:textId="5708F63B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  <w:hyperlink r:id="rId14" w:history="1">
              <w:r>
                <w:rPr>
                  <w:rStyle w:val="Hyperlink"/>
                </w:rPr>
                <w:t>https://www.bbc.co.uk/bitesize/articles/zbngrj6</w:t>
              </w:r>
            </w:hyperlink>
          </w:p>
        </w:tc>
        <w:tc>
          <w:tcPr>
            <w:tcW w:w="2552" w:type="dxa"/>
          </w:tcPr>
          <w:p w14:paraId="74091398" w14:textId="77777777" w:rsidR="00762E96" w:rsidRPr="00540050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540050">
              <w:rPr>
                <w:rFonts w:ascii="Twinkl Cursive Looped" w:hAnsi="Twinkl Cursive Looped"/>
                <w:b/>
                <w:bCs/>
              </w:rPr>
              <w:t>Spelling</w:t>
            </w:r>
          </w:p>
          <w:p w14:paraId="3EC7F9D8" w14:textId="77777777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06EEC4A5" w14:textId="5265BB82" w:rsidR="00762E96" w:rsidRPr="00E53F0B" w:rsidRDefault="00762E96" w:rsidP="00762E96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For this week’s spelling rule, you will need to be able to identify different types of nouns. Using this </w:t>
            </w:r>
            <w:hyperlink r:id="rId15" w:history="1">
              <w:r w:rsidRPr="00762E96">
                <w:rPr>
                  <w:rStyle w:val="Hyperlink"/>
                  <w:rFonts w:ascii="Twinkl Cursive Looped" w:hAnsi="Twinkl Cursive Looped"/>
                </w:rPr>
                <w:t>poster</w:t>
              </w:r>
            </w:hyperlink>
            <w:r>
              <w:rPr>
                <w:rFonts w:ascii="Twinkl Cursive Looped" w:hAnsi="Twinkl Cursive Looped"/>
              </w:rPr>
              <w:t>, write a list of your own nouns for each type.</w:t>
            </w:r>
          </w:p>
        </w:tc>
        <w:tc>
          <w:tcPr>
            <w:tcW w:w="2693" w:type="dxa"/>
          </w:tcPr>
          <w:p w14:paraId="52F6C7E2" w14:textId="77777777" w:rsidR="00762E96" w:rsidRPr="00540050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540050">
              <w:rPr>
                <w:rFonts w:ascii="Twinkl Cursive Looped" w:hAnsi="Twinkl Cursive Looped"/>
                <w:b/>
                <w:bCs/>
              </w:rPr>
              <w:t>Spelling</w:t>
            </w:r>
          </w:p>
          <w:p w14:paraId="3800A939" w14:textId="77777777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10FA9B32" w14:textId="1E9259BE" w:rsidR="00762E96" w:rsidRPr="00E53F0B" w:rsidRDefault="00762E96" w:rsidP="00762E96">
            <w:pPr>
              <w:jc w:val="center"/>
              <w:rPr>
                <w:rFonts w:ascii="Twinkl Cursive Looped" w:hAnsi="Twinkl Cursive Looped"/>
              </w:rPr>
            </w:pPr>
            <w:hyperlink r:id="rId16" w:history="1">
              <w:r w:rsidRPr="00762E96">
                <w:rPr>
                  <w:rStyle w:val="Hyperlink"/>
                  <w:rFonts w:ascii="Twinkl Cursive Looped" w:hAnsi="Twinkl Cursive Looped"/>
                </w:rPr>
                <w:t>Look</w:t>
              </w:r>
            </w:hyperlink>
            <w:r>
              <w:rPr>
                <w:rFonts w:ascii="Twinkl Cursive Looped" w:hAnsi="Twinkl Cursive Looped"/>
              </w:rPr>
              <w:t>, say, cover, write.</w:t>
            </w:r>
          </w:p>
        </w:tc>
        <w:tc>
          <w:tcPr>
            <w:tcW w:w="2370" w:type="dxa"/>
          </w:tcPr>
          <w:p w14:paraId="07072553" w14:textId="77777777" w:rsidR="00762E96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E53F0B">
              <w:rPr>
                <w:rFonts w:ascii="Twinkl Cursive Looped" w:hAnsi="Twinkl Cursive Looped"/>
                <w:b/>
                <w:bCs/>
              </w:rPr>
              <w:t>Spelling</w:t>
            </w:r>
          </w:p>
          <w:p w14:paraId="159C2832" w14:textId="77777777" w:rsidR="00762E96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</w:rPr>
            </w:pPr>
          </w:p>
          <w:p w14:paraId="79209449" w14:textId="2A613BC1" w:rsidR="00762E96" w:rsidRPr="00540050" w:rsidRDefault="00762E96" w:rsidP="00762E96">
            <w:pPr>
              <w:jc w:val="center"/>
              <w:rPr>
                <w:rFonts w:ascii="Twinkl Cursive Looped" w:hAnsi="Twinkl Cursive Looped"/>
              </w:rPr>
            </w:pPr>
            <w:proofErr w:type="spellStart"/>
            <w:r w:rsidRPr="00540050">
              <w:rPr>
                <w:rFonts w:ascii="Twinkl Cursive Looped" w:hAnsi="Twinkl Cursive Looped"/>
              </w:rPr>
              <w:t>Purplemash</w:t>
            </w:r>
            <w:proofErr w:type="spellEnd"/>
            <w:r>
              <w:rPr>
                <w:rFonts w:ascii="Twinkl Cursive Looped" w:hAnsi="Twinkl Cursive Looped"/>
              </w:rPr>
              <w:t xml:space="preserve"> spelling </w:t>
            </w:r>
            <w:r>
              <w:rPr>
                <w:rFonts w:ascii="Twinkl Cursive Looped" w:hAnsi="Twinkl Cursive Looped"/>
              </w:rPr>
              <w:br/>
            </w:r>
            <w:proofErr w:type="spellStart"/>
            <w:r>
              <w:rPr>
                <w:rFonts w:ascii="Twinkl Cursive Looped" w:hAnsi="Twinkl Cursive Looped"/>
              </w:rPr>
              <w:t>ToDo</w:t>
            </w:r>
            <w:proofErr w:type="spellEnd"/>
            <w:r>
              <w:rPr>
                <w:rFonts w:ascii="Twinkl Cursive Looped" w:hAnsi="Twinkl Cursive Looped"/>
              </w:rPr>
              <w:t>.</w:t>
            </w:r>
          </w:p>
        </w:tc>
      </w:tr>
      <w:tr w:rsidR="00762E96" w:rsidRPr="00AB69DC" w14:paraId="4759031D" w14:textId="77777777" w:rsidTr="0075588F">
        <w:tc>
          <w:tcPr>
            <w:tcW w:w="1757" w:type="dxa"/>
          </w:tcPr>
          <w:p w14:paraId="77E3BDD5" w14:textId="019745AA" w:rsidR="00762E96" w:rsidRPr="00B56E24" w:rsidRDefault="00762E96" w:rsidP="00762E96">
            <w:pPr>
              <w:rPr>
                <w:rFonts w:ascii="Twinkl Cursive Looped" w:hAnsi="Twinkl Cursive Looped"/>
                <w:b/>
                <w:bCs/>
                <w:sz w:val="20"/>
                <w:szCs w:val="20"/>
              </w:rPr>
            </w:pPr>
            <w:r w:rsidRPr="00AB69DC">
              <w:rPr>
                <w:rFonts w:ascii="Twinkl Cursive Looped" w:hAnsi="Twinkl Cursive Looped"/>
                <w:b/>
                <w:bCs/>
                <w:sz w:val="20"/>
                <w:szCs w:val="20"/>
              </w:rPr>
              <w:t>English Writing</w:t>
            </w:r>
          </w:p>
        </w:tc>
        <w:tc>
          <w:tcPr>
            <w:tcW w:w="3341" w:type="dxa"/>
          </w:tcPr>
          <w:p w14:paraId="5A8E9DE2" w14:textId="77777777" w:rsidR="00762E96" w:rsidRPr="00365F3A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365F3A">
              <w:rPr>
                <w:rFonts w:ascii="Twinkl Cursive Looped" w:hAnsi="Twinkl Cursive Looped"/>
                <w:b/>
                <w:bCs/>
              </w:rPr>
              <w:t>Rye Writer</w:t>
            </w:r>
          </w:p>
          <w:p w14:paraId="48CE6AAE" w14:textId="1BDC4C0A" w:rsidR="0075588F" w:rsidRPr="0075588F" w:rsidRDefault="00762E96" w:rsidP="0075588F">
            <w:pPr>
              <w:jc w:val="center"/>
              <w:rPr>
                <w:rFonts w:asciiTheme="minorHAnsi" w:hAnsiTheme="minorHAnsi" w:cstheme="minorHAnsi"/>
              </w:rPr>
            </w:pPr>
            <w:r w:rsidRPr="0075588F">
              <w:rPr>
                <w:rFonts w:asciiTheme="minorHAnsi" w:hAnsiTheme="minorHAnsi" w:cstheme="minorHAnsi"/>
              </w:rPr>
              <w:t xml:space="preserve">This week, Miss Brunton has requested that we give you more time to complete the Summer writing </w:t>
            </w:r>
            <w:hyperlink r:id="rId17" w:history="1">
              <w:r w:rsidR="0075588F" w:rsidRPr="0075588F">
                <w:rPr>
                  <w:rStyle w:val="Hyperlink"/>
                  <w:rFonts w:asciiTheme="minorHAnsi" w:hAnsiTheme="minorHAnsi" w:cstheme="minorHAnsi"/>
                </w:rPr>
                <w:t>Competition</w:t>
              </w:r>
            </w:hyperlink>
            <w:r w:rsidR="0075588F" w:rsidRPr="0075588F">
              <w:rPr>
                <w:rFonts w:asciiTheme="minorHAnsi" w:hAnsiTheme="minorHAnsi" w:cstheme="minorHAnsi"/>
              </w:rPr>
              <w:t xml:space="preserve"> </w:t>
            </w:r>
            <w:r w:rsidRPr="0075588F">
              <w:rPr>
                <w:rFonts w:asciiTheme="minorHAnsi" w:hAnsiTheme="minorHAnsi" w:cstheme="minorHAnsi"/>
              </w:rPr>
              <w:t>as detailed on the class website.</w:t>
            </w:r>
            <w:r w:rsidR="0075588F" w:rsidRPr="0075588F">
              <w:rPr>
                <w:rFonts w:asciiTheme="minorHAnsi" w:hAnsiTheme="minorHAnsi" w:cstheme="minorHAnsi"/>
              </w:rPr>
              <w:t xml:space="preserve"> </w:t>
            </w:r>
          </w:p>
          <w:p w14:paraId="0B93AD11" w14:textId="63091819" w:rsidR="0075588F" w:rsidRPr="0075588F" w:rsidRDefault="00762E96" w:rsidP="0075588F">
            <w:pPr>
              <w:jc w:val="center"/>
              <w:rPr>
                <w:rFonts w:asciiTheme="minorHAnsi" w:hAnsiTheme="minorHAnsi" w:cstheme="minorHAnsi"/>
              </w:rPr>
            </w:pPr>
            <w:r w:rsidRPr="0075588F">
              <w:rPr>
                <w:rFonts w:asciiTheme="minorHAnsi" w:hAnsiTheme="minorHAnsi" w:cstheme="minorHAnsi"/>
              </w:rPr>
              <w:lastRenderedPageBreak/>
              <w:t xml:space="preserve"> We can’t wait to read more of your entries.</w:t>
            </w:r>
            <w:r w:rsidR="0075588F" w:rsidRPr="0075588F">
              <w:rPr>
                <w:rFonts w:asciiTheme="minorHAnsi" w:hAnsiTheme="minorHAnsi" w:cstheme="minorHAnsi"/>
              </w:rPr>
              <w:t xml:space="preserve"> </w:t>
            </w:r>
            <w:r w:rsidR="0075588F" w:rsidRPr="0075588F">
              <w:rPr>
                <w:rFonts w:asciiTheme="minorHAnsi" w:hAnsiTheme="minorHAnsi" w:cstheme="minorHAnsi"/>
              </w:rPr>
              <w:t xml:space="preserve">The deadline for this competition is </w:t>
            </w:r>
          </w:p>
          <w:p w14:paraId="5B02E56E" w14:textId="3B631428" w:rsidR="00762E96" w:rsidRPr="0075588F" w:rsidRDefault="0075588F" w:rsidP="0075588F">
            <w:pPr>
              <w:jc w:val="center"/>
              <w:rPr>
                <w:rFonts w:asciiTheme="minorHAnsi" w:hAnsiTheme="minorHAnsi" w:cstheme="minorHAnsi"/>
              </w:rPr>
            </w:pPr>
            <w:r w:rsidRPr="0075588F">
              <w:rPr>
                <w:rFonts w:asciiTheme="minorHAnsi" w:hAnsiTheme="minorHAnsi" w:cstheme="minorHAnsi"/>
              </w:rPr>
              <w:t>Thursday 21</w:t>
            </w:r>
            <w:r w:rsidRPr="0075588F">
              <w:rPr>
                <w:rFonts w:asciiTheme="minorHAnsi" w:hAnsiTheme="minorHAnsi" w:cstheme="minorHAnsi"/>
                <w:vertAlign w:val="superscript"/>
              </w:rPr>
              <w:t>st</w:t>
            </w:r>
            <w:r w:rsidRPr="0075588F">
              <w:rPr>
                <w:rFonts w:asciiTheme="minorHAnsi" w:hAnsiTheme="minorHAnsi" w:cstheme="minorHAnsi"/>
              </w:rPr>
              <w:t xml:space="preserve"> May</w:t>
            </w:r>
          </w:p>
          <w:p w14:paraId="533980F4" w14:textId="7080784A" w:rsidR="0075588F" w:rsidRPr="00991630" w:rsidRDefault="0075588F" w:rsidP="0075588F">
            <w:pPr>
              <w:jc w:val="center"/>
              <w:rPr>
                <w:rFonts w:ascii="Twinkl Cursive Looped" w:hAnsi="Twinkl Cursive Looped"/>
              </w:rPr>
            </w:pPr>
          </w:p>
        </w:tc>
        <w:tc>
          <w:tcPr>
            <w:tcW w:w="7615" w:type="dxa"/>
            <w:gridSpan w:val="3"/>
          </w:tcPr>
          <w:p w14:paraId="51995688" w14:textId="579CF160" w:rsidR="00762E96" w:rsidRPr="00B97B21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B97B21">
              <w:rPr>
                <w:rFonts w:ascii="Twinkl Cursive Looped" w:hAnsi="Twinkl Cursive Looped"/>
                <w:b/>
                <w:bCs/>
              </w:rPr>
              <w:lastRenderedPageBreak/>
              <w:t>Pobble365 Writing Project – 45 minutes a day.</w:t>
            </w:r>
          </w:p>
          <w:p w14:paraId="5D8571CC" w14:textId="77777777" w:rsidR="00762E96" w:rsidRPr="006E3D27" w:rsidRDefault="00762E96" w:rsidP="00762E96">
            <w:pPr>
              <w:jc w:val="center"/>
              <w:rPr>
                <w:rFonts w:ascii="Twinkl Cursive Looped" w:hAnsi="Twinkl Cursive Looped"/>
              </w:rPr>
            </w:pPr>
            <w:hyperlink r:id="rId18" w:history="1">
              <w:r w:rsidRPr="006E3D27">
                <w:rPr>
                  <w:rStyle w:val="Hyperlink"/>
                  <w:rFonts w:ascii="Twinkl Cursive Looped" w:hAnsi="Twinkl Cursive Looped"/>
                </w:rPr>
                <w:t>https://www.pobble365.com/teapots/</w:t>
              </w:r>
            </w:hyperlink>
          </w:p>
          <w:p w14:paraId="308CAB9A" w14:textId="77777777" w:rsidR="00762E96" w:rsidRPr="006E3D27" w:rsidRDefault="00762E96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3BC673E6" w14:textId="1C4DF22E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  <w:r w:rsidRPr="006E3D27">
              <w:rPr>
                <w:rFonts w:ascii="Twinkl Cursive Looped" w:hAnsi="Twinkl Cursive Looped"/>
              </w:rPr>
              <w:t>Using this illustration and story starter as an inspiration, develop a narrative that uses detailed setting descriptions and character relationships. Who will you write this story for?</w:t>
            </w:r>
          </w:p>
        </w:tc>
      </w:tr>
      <w:tr w:rsidR="00762E96" w:rsidRPr="00AB69DC" w14:paraId="7C8992EB" w14:textId="77777777" w:rsidTr="0075588F">
        <w:tc>
          <w:tcPr>
            <w:tcW w:w="1757" w:type="dxa"/>
          </w:tcPr>
          <w:p w14:paraId="71FF0738" w14:textId="77777777" w:rsidR="00762E96" w:rsidRPr="00B56E24" w:rsidRDefault="00762E96" w:rsidP="00762E96">
            <w:pPr>
              <w:rPr>
                <w:rFonts w:ascii="Twinkl Cursive Looped" w:hAnsi="Twinkl Cursive Looped"/>
                <w:b/>
                <w:bCs/>
                <w:sz w:val="20"/>
                <w:szCs w:val="20"/>
              </w:rPr>
            </w:pPr>
            <w:r w:rsidRPr="00B56E24">
              <w:rPr>
                <w:rFonts w:ascii="Twinkl Cursive Looped" w:hAnsi="Twinkl Cursive Looped"/>
                <w:b/>
                <w:bCs/>
                <w:sz w:val="20"/>
                <w:szCs w:val="20"/>
              </w:rPr>
              <w:t>Reading</w:t>
            </w:r>
          </w:p>
        </w:tc>
        <w:tc>
          <w:tcPr>
            <w:tcW w:w="3341" w:type="dxa"/>
          </w:tcPr>
          <w:p w14:paraId="4D703AC4" w14:textId="77777777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  <w:r w:rsidRPr="00991630">
              <w:rPr>
                <w:rFonts w:ascii="Twinkl Cursive Looped" w:hAnsi="Twinkl Cursive Looped"/>
              </w:rPr>
              <w:t>30 minutes a day</w:t>
            </w:r>
          </w:p>
          <w:p w14:paraId="658B4280" w14:textId="77777777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2A83056A" w14:textId="095E8306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Visit the </w:t>
            </w:r>
            <w:hyperlink r:id="rId19" w:history="1">
              <w:r w:rsidRPr="00F01C4D">
                <w:rPr>
                  <w:rStyle w:val="Hyperlink"/>
                  <w:rFonts w:ascii="Twinkl Cursive Looped" w:hAnsi="Twinkl Cursive Looped"/>
                </w:rPr>
                <w:t>lost cities</w:t>
              </w:r>
            </w:hyperlink>
            <w:r>
              <w:rPr>
                <w:rFonts w:ascii="Twinkl Cursive Looped" w:hAnsi="Twinkl Cursive Looped"/>
              </w:rPr>
              <w:t xml:space="preserve"> of Ancient Maya</w:t>
            </w:r>
            <w:r w:rsidRPr="00991630">
              <w:rPr>
                <w:rFonts w:ascii="Twinkl Cursive Looped" w:hAnsi="Twinkl Cursive Looped"/>
              </w:rPr>
              <w:t xml:space="preserve"> </w:t>
            </w:r>
            <w:r>
              <w:rPr>
                <w:rFonts w:ascii="Twinkl Cursive Looped" w:hAnsi="Twinkl Cursive Looped"/>
              </w:rPr>
              <w:t>Challenge</w:t>
            </w:r>
          </w:p>
          <w:p w14:paraId="6848673F" w14:textId="29EE1CF0" w:rsidR="00762E96" w:rsidRPr="008B39C0" w:rsidRDefault="00762E96" w:rsidP="00762E96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Section A only</w:t>
            </w:r>
          </w:p>
        </w:tc>
        <w:tc>
          <w:tcPr>
            <w:tcW w:w="2552" w:type="dxa"/>
          </w:tcPr>
          <w:p w14:paraId="3CADD439" w14:textId="577F3952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  <w:r w:rsidRPr="00991630">
              <w:rPr>
                <w:rFonts w:ascii="Twinkl Cursive Looped" w:hAnsi="Twinkl Cursive Looped"/>
              </w:rPr>
              <w:t>30 minutes a day</w:t>
            </w:r>
          </w:p>
          <w:p w14:paraId="46C6EB96" w14:textId="5848A971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7699269E" w14:textId="57AD5669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Buster’s Book Club Challenge – Send us your minutes through ClassDojo to be sent to Miss Brunton for the competition.</w:t>
            </w:r>
          </w:p>
          <w:p w14:paraId="02D5A0E9" w14:textId="77777777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72970FA4" w14:textId="77777777" w:rsidR="00762E96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u w:val="single"/>
              </w:rPr>
            </w:pPr>
            <w:r w:rsidRPr="00991630">
              <w:rPr>
                <w:rFonts w:ascii="Twinkl Cursive Looped" w:hAnsi="Twinkl Cursive Looped"/>
                <w:b/>
                <w:bCs/>
                <w:u w:val="single"/>
              </w:rPr>
              <w:t xml:space="preserve">Free reading choice from home. </w:t>
            </w:r>
          </w:p>
          <w:p w14:paraId="1C39E8BC" w14:textId="1B4C41A6" w:rsidR="00762E96" w:rsidRPr="00991630" w:rsidRDefault="00762E96" w:rsidP="0075588F">
            <w:pPr>
              <w:rPr>
                <w:rFonts w:ascii="Twinkl Cursive Looped" w:hAnsi="Twinkl Cursive Looped"/>
              </w:rPr>
            </w:pPr>
            <w:bookmarkStart w:id="0" w:name="_GoBack"/>
            <w:bookmarkEnd w:id="0"/>
          </w:p>
        </w:tc>
        <w:tc>
          <w:tcPr>
            <w:tcW w:w="2693" w:type="dxa"/>
          </w:tcPr>
          <w:p w14:paraId="74A22945" w14:textId="0F2295FE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  <w:r w:rsidRPr="00991630">
              <w:rPr>
                <w:rFonts w:ascii="Twinkl Cursive Looped" w:hAnsi="Twinkl Cursive Looped"/>
              </w:rPr>
              <w:t>30 minutes a day</w:t>
            </w:r>
          </w:p>
          <w:p w14:paraId="3CE0E679" w14:textId="77777777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22EB21A4" w14:textId="77777777" w:rsidR="00762E96" w:rsidRPr="00991630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u w:val="single"/>
              </w:rPr>
            </w:pPr>
            <w:r w:rsidRPr="00991630">
              <w:rPr>
                <w:rFonts w:ascii="Twinkl Cursive Looped" w:hAnsi="Twinkl Cursive Looped"/>
                <w:b/>
                <w:bCs/>
                <w:u w:val="single"/>
              </w:rPr>
              <w:t xml:space="preserve">Take </w:t>
            </w:r>
            <w:hyperlink r:id="rId20" w:history="1">
              <w:proofErr w:type="spellStart"/>
              <w:r w:rsidRPr="00991630">
                <w:rPr>
                  <w:rStyle w:val="Hyperlink"/>
                  <w:rFonts w:ascii="Twinkl Cursive Looped" w:hAnsi="Twinkl Cursive Looped"/>
                  <w:b/>
                  <w:bCs/>
                </w:rPr>
                <w:t>ReadTheory</w:t>
              </w:r>
              <w:proofErr w:type="spellEnd"/>
            </w:hyperlink>
            <w:r w:rsidRPr="00991630">
              <w:rPr>
                <w:rFonts w:ascii="Twinkl Cursive Looped" w:hAnsi="Twinkl Cursive Looped"/>
                <w:b/>
                <w:bCs/>
                <w:u w:val="single"/>
              </w:rPr>
              <w:t xml:space="preserve"> quizzes.</w:t>
            </w:r>
          </w:p>
          <w:p w14:paraId="31765477" w14:textId="77777777" w:rsidR="00762E96" w:rsidRPr="00991630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u w:val="single"/>
              </w:rPr>
            </w:pPr>
          </w:p>
          <w:p w14:paraId="1E98B644" w14:textId="23932270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  <w:r w:rsidRPr="00991630">
              <w:rPr>
                <w:rFonts w:ascii="Twinkl Cursive Looped" w:hAnsi="Twinkl Cursive Looped"/>
              </w:rPr>
              <w:t>Please email if you need your login sent out again.</w:t>
            </w:r>
          </w:p>
        </w:tc>
        <w:tc>
          <w:tcPr>
            <w:tcW w:w="2370" w:type="dxa"/>
          </w:tcPr>
          <w:p w14:paraId="1F279E11" w14:textId="77777777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  <w:r w:rsidRPr="00991630">
              <w:rPr>
                <w:rFonts w:ascii="Twinkl Cursive Looped" w:hAnsi="Twinkl Cursive Looped"/>
              </w:rPr>
              <w:t>30 minutes a day</w:t>
            </w:r>
          </w:p>
          <w:p w14:paraId="4A800CB4" w14:textId="77777777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6CB87C68" w14:textId="51FFFAD2" w:rsidR="00762E96" w:rsidRPr="00991630" w:rsidRDefault="00762E96" w:rsidP="00762E96">
            <w:pPr>
              <w:jc w:val="center"/>
              <w:rPr>
                <w:rFonts w:ascii="Twinkl Cursive Looped" w:hAnsi="Twinkl Cursive Looped"/>
              </w:rPr>
            </w:pPr>
            <w:r w:rsidRPr="00991630">
              <w:rPr>
                <w:rFonts w:ascii="Twinkl Cursive Looped" w:hAnsi="Twinkl Cursive Looped"/>
                <w:b/>
                <w:bCs/>
                <w:u w:val="single"/>
              </w:rPr>
              <w:t xml:space="preserve">Free reading choice from home. </w:t>
            </w:r>
          </w:p>
        </w:tc>
      </w:tr>
      <w:tr w:rsidR="00762E96" w14:paraId="43E7F056" w14:textId="77777777" w:rsidTr="0075588F">
        <w:trPr>
          <w:trHeight w:val="705"/>
        </w:trPr>
        <w:tc>
          <w:tcPr>
            <w:tcW w:w="1757" w:type="dxa"/>
          </w:tcPr>
          <w:p w14:paraId="44D64C5D" w14:textId="57757166" w:rsidR="00762E96" w:rsidRPr="00AB69DC" w:rsidRDefault="00762E96" w:rsidP="00762E96">
            <w:pPr>
              <w:rPr>
                <w:rFonts w:ascii="Twinkl Cursive Looped" w:hAnsi="Twinkl Cursive Looped"/>
                <w:b/>
                <w:bCs/>
                <w:sz w:val="20"/>
                <w:szCs w:val="20"/>
              </w:rPr>
            </w:pPr>
            <w:r w:rsidRPr="00AB69DC">
              <w:rPr>
                <w:rFonts w:ascii="Twinkl Cursive Looped" w:hAnsi="Twinkl Cursive Looped"/>
                <w:b/>
                <w:bCs/>
                <w:sz w:val="20"/>
                <w:szCs w:val="20"/>
              </w:rPr>
              <w:t>Topic theme: The Ancient Maya</w:t>
            </w:r>
          </w:p>
          <w:p w14:paraId="6C3C6386" w14:textId="77777777" w:rsidR="00762E96" w:rsidRPr="00AB69DC" w:rsidRDefault="00762E96" w:rsidP="00762E96">
            <w:pPr>
              <w:rPr>
                <w:rFonts w:ascii="Twinkl Cursive Looped" w:hAnsi="Twinkl Cursive Looped"/>
                <w:sz w:val="20"/>
                <w:szCs w:val="20"/>
              </w:rPr>
            </w:pPr>
          </w:p>
          <w:p w14:paraId="63C3006B" w14:textId="77777777" w:rsidR="00762E96" w:rsidRPr="00AB69DC" w:rsidRDefault="00762E96" w:rsidP="00762E96">
            <w:pPr>
              <w:rPr>
                <w:rFonts w:ascii="Twinkl Cursive Looped" w:hAnsi="Twinkl Cursive Looped"/>
                <w:b/>
                <w:bCs/>
                <w:sz w:val="20"/>
                <w:szCs w:val="20"/>
              </w:rPr>
            </w:pPr>
            <w:r w:rsidRPr="00AB69DC">
              <w:rPr>
                <w:rFonts w:ascii="Twinkl Cursive Looped" w:hAnsi="Twinkl Cursive Looped"/>
                <w:sz w:val="20"/>
                <w:szCs w:val="20"/>
              </w:rPr>
              <w:t>These can be completed in any order that you would like to try them in!</w:t>
            </w:r>
          </w:p>
        </w:tc>
        <w:tc>
          <w:tcPr>
            <w:tcW w:w="3341" w:type="dxa"/>
            <w:shd w:val="clear" w:color="auto" w:fill="auto"/>
          </w:tcPr>
          <w:p w14:paraId="30D82995" w14:textId="7AEC96A7" w:rsidR="00762E96" w:rsidRPr="00F6533B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color w:val="000000" w:themeColor="text1"/>
              </w:rPr>
            </w:pPr>
            <w:r w:rsidRPr="00F6533B">
              <w:rPr>
                <w:rFonts w:ascii="Twinkl Cursive Looped" w:hAnsi="Twinkl Cursive Looped"/>
                <w:b/>
                <w:bCs/>
                <w:color w:val="000000" w:themeColor="text1"/>
              </w:rPr>
              <w:t>Computing and Science</w:t>
            </w:r>
          </w:p>
          <w:p w14:paraId="350C5821" w14:textId="77777777" w:rsidR="00762E96" w:rsidRPr="00F6533B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color w:val="000000" w:themeColor="text1"/>
              </w:rPr>
            </w:pPr>
          </w:p>
          <w:p w14:paraId="375CCFFB" w14:textId="77777777" w:rsidR="00762E96" w:rsidRPr="0075588F" w:rsidRDefault="00762E96" w:rsidP="00762E96">
            <w:pPr>
              <w:jc w:val="center"/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</w:pPr>
            <w:r w:rsidRPr="0075588F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t xml:space="preserve">Find out about El Castillo, a pyramid shaped temple in the centre of </w:t>
            </w:r>
            <w:proofErr w:type="spellStart"/>
            <w:r w:rsidRPr="0075588F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t>Chichén</w:t>
            </w:r>
            <w:proofErr w:type="spellEnd"/>
            <w:r w:rsidRPr="0075588F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t xml:space="preserve"> </w:t>
            </w:r>
            <w:proofErr w:type="spellStart"/>
            <w:r w:rsidRPr="0075588F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t>Itzá</w:t>
            </w:r>
            <w:proofErr w:type="spellEnd"/>
            <w:r w:rsidRPr="0075588F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t xml:space="preserve">. During the spring and autumn equinox, the sun casts a series of triangular shadows, which creates an illusion the Maya described as a feathered serpent crawling down the pyramid. Observe a range of shadows and identify the objects that create them. Discuss why shadows are the shape they are. </w:t>
            </w:r>
          </w:p>
          <w:p w14:paraId="6490FE73" w14:textId="77777777" w:rsidR="00762E96" w:rsidRPr="0075588F" w:rsidRDefault="00762E96" w:rsidP="00762E96">
            <w:pPr>
              <w:jc w:val="center"/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</w:pPr>
          </w:p>
          <w:p w14:paraId="30701863" w14:textId="5D325E77" w:rsidR="00762E96" w:rsidRPr="00F6533B" w:rsidRDefault="00762E96" w:rsidP="00762E96">
            <w:pPr>
              <w:jc w:val="center"/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</w:pPr>
            <w:r w:rsidRPr="0075588F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t xml:space="preserve">Using the sun or a bright torch, </w:t>
            </w:r>
            <w:proofErr w:type="gramStart"/>
            <w:r w:rsidRPr="0075588F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t>conduct an investigation</w:t>
            </w:r>
            <w:proofErr w:type="gramEnd"/>
            <w:r w:rsidRPr="0075588F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t xml:space="preserve"> to explore patterns in the size and shape of an object’s shadow, </w:t>
            </w:r>
            <w:r w:rsidRPr="0075588F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lastRenderedPageBreak/>
              <w:t>recording results in a spreadsheet.</w:t>
            </w:r>
            <w:r w:rsidRPr="00611263">
              <w:rPr>
                <w:rFonts w:ascii="Twinkl Cursive Looped" w:hAnsi="Twinkl Cursive Looped"/>
                <w:color w:val="000000" w:themeColor="text1"/>
                <w:shd w:val="clear" w:color="auto" w:fill="F1F1F1"/>
                <w:lang w:eastAsia="en-GB"/>
              </w:rPr>
              <w:t xml:space="preserve"> </w:t>
            </w:r>
          </w:p>
          <w:p w14:paraId="3A10D928" w14:textId="1E0B3EAC" w:rsidR="00762E96" w:rsidRPr="00F6533B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color w:val="000000" w:themeColor="text1"/>
              </w:rPr>
            </w:pPr>
          </w:p>
        </w:tc>
        <w:tc>
          <w:tcPr>
            <w:tcW w:w="2552" w:type="dxa"/>
          </w:tcPr>
          <w:p w14:paraId="4B146BCB" w14:textId="6BC55C15" w:rsidR="00762E96" w:rsidRDefault="00762E96" w:rsidP="00762E96">
            <w:pPr>
              <w:shd w:val="clear" w:color="auto" w:fill="FEFEFE"/>
              <w:spacing w:before="100" w:beforeAutospacing="1" w:after="100" w:afterAutospacing="1"/>
              <w:jc w:val="center"/>
              <w:rPr>
                <w:rFonts w:ascii="Twinkl Cursive Looped" w:hAnsi="Twinkl Cursive Looped" w:cs="Helvetica"/>
                <w:b/>
                <w:bCs/>
                <w:lang w:eastAsia="en-GB"/>
              </w:rPr>
            </w:pPr>
            <w:r>
              <w:rPr>
                <w:rFonts w:ascii="Twinkl Cursive Looped" w:hAnsi="Twinkl Cursive Looped" w:cs="Helvetica"/>
                <w:b/>
                <w:bCs/>
                <w:lang w:eastAsia="en-GB"/>
              </w:rPr>
              <w:lastRenderedPageBreak/>
              <w:t>Music</w:t>
            </w:r>
          </w:p>
          <w:p w14:paraId="7FDB2222" w14:textId="4A2F80D2" w:rsidR="00762E96" w:rsidRPr="00E21B53" w:rsidRDefault="00762E96" w:rsidP="00762E96">
            <w:pPr>
              <w:jc w:val="center"/>
              <w:rPr>
                <w:rFonts w:ascii="Twinkl Cursive Looped" w:hAnsi="Twinkl Cursive Looped"/>
                <w:color w:val="000000" w:themeColor="text1"/>
                <w:lang w:eastAsia="en-GB"/>
              </w:rPr>
            </w:pPr>
            <w:r w:rsidRPr="00E21B53">
              <w:rPr>
                <w:rFonts w:ascii="Twinkl Cursive Looped" w:hAnsi="Twinkl Cursive Looped"/>
                <w:color w:val="000000" w:themeColor="text1"/>
                <w:shd w:val="clear" w:color="auto" w:fill="FEFEFE"/>
                <w:lang w:eastAsia="en-GB"/>
              </w:rPr>
              <w:t>Learn the traditional Mexican song the </w:t>
            </w:r>
            <w:r w:rsidRPr="00E21B53">
              <w:rPr>
                <w:rFonts w:ascii="Twinkl Cursive Looped" w:hAnsi="Twinkl Cursive Looped"/>
                <w:i/>
                <w:iCs/>
                <w:color w:val="000000" w:themeColor="text1"/>
                <w:shd w:val="clear" w:color="auto" w:fill="FEFEFE"/>
                <w:lang w:eastAsia="en-GB"/>
              </w:rPr>
              <w:t>La Cucaracha</w:t>
            </w:r>
            <w:r w:rsidRPr="00E21B53">
              <w:rPr>
                <w:rFonts w:ascii="Twinkl Cursive Looped" w:hAnsi="Twinkl Cursive Looped"/>
                <w:color w:val="000000" w:themeColor="text1"/>
                <w:shd w:val="clear" w:color="auto" w:fill="FEFEFE"/>
                <w:lang w:eastAsia="en-GB"/>
              </w:rPr>
              <w:t>, using Spanish lyrics where possible. Use a lyric sheet to learn and practice, covering up lines and saying aloud to learn and check. Challenge yourself to learn the lyrics to the whole song.</w:t>
            </w:r>
          </w:p>
          <w:p w14:paraId="27E9E4C4" w14:textId="4BBA2E7B" w:rsidR="00762E96" w:rsidRPr="00E21B53" w:rsidRDefault="00762E96" w:rsidP="00762E96">
            <w:pPr>
              <w:shd w:val="clear" w:color="auto" w:fill="FEFEFE"/>
              <w:spacing w:before="100" w:beforeAutospacing="1" w:after="100" w:afterAutospacing="1"/>
              <w:rPr>
                <w:rFonts w:ascii="Helvetica" w:hAnsi="Helvetica"/>
                <w:color w:val="00949E"/>
                <w:lang w:eastAsia="en-GB"/>
              </w:rPr>
            </w:pPr>
            <w:r w:rsidRPr="00E21B53">
              <w:rPr>
                <w:rFonts w:ascii="Helvetica" w:hAnsi="Helvetica"/>
                <w:color w:val="00949E"/>
                <w:lang w:eastAsia="en-GB"/>
              </w:rPr>
              <w:t> </w:t>
            </w:r>
          </w:p>
          <w:p w14:paraId="0D6A70F1" w14:textId="77777777" w:rsidR="00762E96" w:rsidRDefault="00762E96" w:rsidP="00762E96">
            <w:pPr>
              <w:shd w:val="clear" w:color="auto" w:fill="FEFEFE"/>
              <w:spacing w:before="100" w:beforeAutospacing="1" w:after="100" w:afterAutospacing="1"/>
              <w:jc w:val="center"/>
              <w:rPr>
                <w:rFonts w:ascii="Twinkl Cursive Looped" w:hAnsi="Twinkl Cursive Looped" w:cs="Helvetica"/>
                <w:b/>
                <w:bCs/>
                <w:lang w:eastAsia="en-GB"/>
              </w:rPr>
            </w:pPr>
          </w:p>
          <w:p w14:paraId="33679F49" w14:textId="697829FA" w:rsidR="00762E96" w:rsidRPr="007A226F" w:rsidRDefault="00762E96" w:rsidP="00762E96">
            <w:pPr>
              <w:shd w:val="clear" w:color="auto" w:fill="FEFEFE"/>
              <w:spacing w:before="100" w:beforeAutospacing="1" w:after="100" w:afterAutospacing="1"/>
              <w:rPr>
                <w:rFonts w:ascii="Twinkl Cursive Looped" w:hAnsi="Twinkl Cursive Looped" w:cs="Helvetica"/>
                <w:b/>
                <w:bCs/>
                <w:lang w:eastAsia="en-GB"/>
              </w:rPr>
            </w:pPr>
          </w:p>
        </w:tc>
        <w:tc>
          <w:tcPr>
            <w:tcW w:w="2693" w:type="dxa"/>
          </w:tcPr>
          <w:p w14:paraId="564FA094" w14:textId="77777777" w:rsidR="00762E96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lang w:eastAsia="en-GB"/>
              </w:rPr>
            </w:pPr>
            <w:r w:rsidRPr="007A226F">
              <w:rPr>
                <w:rFonts w:ascii="Twinkl Cursive Looped" w:hAnsi="Twinkl Cursive Looped"/>
                <w:b/>
                <w:bCs/>
                <w:lang w:eastAsia="en-GB"/>
              </w:rPr>
              <w:t>Geography</w:t>
            </w:r>
          </w:p>
          <w:p w14:paraId="47D02E33" w14:textId="77777777" w:rsidR="00762E96" w:rsidRDefault="00762E96" w:rsidP="00762E96">
            <w:pPr>
              <w:jc w:val="center"/>
              <w:rPr>
                <w:rFonts w:ascii="Twinkl Cursive Looped" w:hAnsi="Twinkl Cursive Looped"/>
                <w:color w:val="000000" w:themeColor="text1"/>
                <w:shd w:val="clear" w:color="auto" w:fill="FEFEFE"/>
                <w:lang w:eastAsia="en-GB"/>
              </w:rPr>
            </w:pPr>
            <w:r w:rsidRPr="000C017E">
              <w:rPr>
                <w:rFonts w:ascii="Twinkl Cursive Looped" w:hAnsi="Twinkl Cursive Looped"/>
                <w:color w:val="000000" w:themeColor="text1"/>
                <w:shd w:val="clear" w:color="auto" w:fill="FEFEFE"/>
                <w:lang w:eastAsia="en-GB"/>
              </w:rPr>
              <w:t>Use world maps and satellite images to locate Mexico, identifying which hemisphere it is in and the countries that surround it. Once found, draw a sketch map of the country, showing aspects of its human and physical geography, including major cities, surrounding seas, mountain ranges, airports, and tourist resorts.</w:t>
            </w:r>
          </w:p>
          <w:p w14:paraId="18892B9A" w14:textId="77777777" w:rsidR="00762E96" w:rsidRDefault="00762E96" w:rsidP="00762E96">
            <w:pPr>
              <w:jc w:val="center"/>
              <w:rPr>
                <w:rFonts w:ascii="Twinkl Cursive Looped" w:hAnsi="Twinkl Cursive Looped"/>
                <w:color w:val="000000" w:themeColor="text1"/>
                <w:shd w:val="clear" w:color="auto" w:fill="FEFEFE"/>
                <w:lang w:eastAsia="en-GB"/>
              </w:rPr>
            </w:pPr>
          </w:p>
          <w:p w14:paraId="29567F80" w14:textId="7A8B37E4" w:rsidR="00762E96" w:rsidRPr="009A76B2" w:rsidRDefault="00762E96" w:rsidP="00762E96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  <w:color w:val="000000" w:themeColor="text1"/>
                <w:shd w:val="clear" w:color="auto" w:fill="FEFEFE"/>
                <w:lang w:eastAsia="en-GB"/>
              </w:rPr>
              <w:t xml:space="preserve">A blank map of Mexico is </w:t>
            </w:r>
            <w:hyperlink r:id="rId21" w:history="1">
              <w:r w:rsidRPr="0075588F">
                <w:rPr>
                  <w:rStyle w:val="Hyperlink"/>
                  <w:rFonts w:ascii="Twinkl Cursive Looped" w:hAnsi="Twinkl Cursive Looped"/>
                  <w:shd w:val="clear" w:color="auto" w:fill="FEFEFE"/>
                  <w:lang w:eastAsia="en-GB"/>
                </w:rPr>
                <w:t>attached</w:t>
              </w:r>
            </w:hyperlink>
            <w:r>
              <w:rPr>
                <w:rFonts w:ascii="Twinkl Cursive Looped" w:hAnsi="Twinkl Cursive Looped"/>
                <w:color w:val="000000" w:themeColor="text1"/>
                <w:shd w:val="clear" w:color="auto" w:fill="FEFEFE"/>
                <w:lang w:eastAsia="en-GB"/>
              </w:rPr>
              <w:t xml:space="preserve"> for you.</w:t>
            </w:r>
          </w:p>
        </w:tc>
        <w:tc>
          <w:tcPr>
            <w:tcW w:w="2370" w:type="dxa"/>
          </w:tcPr>
          <w:p w14:paraId="67DD0632" w14:textId="54D4D337" w:rsidR="00762E96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u w:val="single"/>
              </w:rPr>
            </w:pPr>
            <w:r>
              <w:rPr>
                <w:rFonts w:ascii="Twinkl Cursive Looped" w:hAnsi="Twinkl Cursive Looped"/>
                <w:b/>
                <w:bCs/>
                <w:u w:val="single"/>
              </w:rPr>
              <w:t>Art</w:t>
            </w:r>
          </w:p>
          <w:p w14:paraId="03B7BA54" w14:textId="3A73D7B9" w:rsidR="00762E96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u w:val="single"/>
              </w:rPr>
            </w:pPr>
          </w:p>
          <w:p w14:paraId="2D2D66DE" w14:textId="1671C753" w:rsidR="00762E96" w:rsidRDefault="00762E96" w:rsidP="00762E96">
            <w:pPr>
              <w:jc w:val="center"/>
              <w:rPr>
                <w:rFonts w:ascii="Twinkl Cursive Looped" w:hAnsi="Twinkl Cursive Looped"/>
              </w:rPr>
            </w:pPr>
            <w:r w:rsidRPr="00CA032D">
              <w:rPr>
                <w:rFonts w:ascii="Twinkl Cursive Looped" w:hAnsi="Twinkl Cursive Looped"/>
              </w:rPr>
              <w:t>Create your own portrait in the style of Kahlo.</w:t>
            </w:r>
          </w:p>
          <w:p w14:paraId="25F8797F" w14:textId="77777777" w:rsidR="00762E96" w:rsidRPr="00CA032D" w:rsidRDefault="00762E96" w:rsidP="00762E96">
            <w:pPr>
              <w:jc w:val="center"/>
              <w:rPr>
                <w:rFonts w:ascii="Twinkl Cursive Looped" w:hAnsi="Twinkl Cursive Looped"/>
              </w:rPr>
            </w:pPr>
          </w:p>
          <w:p w14:paraId="76660C04" w14:textId="7B65F825" w:rsidR="00762E96" w:rsidRPr="00991630" w:rsidRDefault="00762E96" w:rsidP="00762E96">
            <w:pPr>
              <w:jc w:val="center"/>
              <w:rPr>
                <w:rFonts w:ascii="Twinkl Cursive Looped" w:hAnsi="Twinkl Cursive Looped"/>
                <w:b/>
                <w:bCs/>
                <w:u w:val="single"/>
              </w:rPr>
            </w:pPr>
            <w:hyperlink r:id="rId22" w:history="1">
              <w:r w:rsidRPr="00CA032D">
                <w:rPr>
                  <w:rStyle w:val="Hyperlink"/>
                  <w:rFonts w:ascii="Twinkl Cursive Looped" w:hAnsi="Twinkl Cursive Looped"/>
                  <w:u w:val="none"/>
                </w:rPr>
                <w:t>https://artsycraftsymom.com/frida-kahlo-art-projects-for-kids/</w:t>
              </w:r>
            </w:hyperlink>
          </w:p>
        </w:tc>
      </w:tr>
    </w:tbl>
    <w:p w14:paraId="11A65E0B" w14:textId="31B28036" w:rsidR="00EA05D3" w:rsidRDefault="00EA05D3"/>
    <w:p w14:paraId="27ED53F0" w14:textId="77777777" w:rsidR="003B5405" w:rsidRPr="003B5405" w:rsidRDefault="003B5405">
      <w:pPr>
        <w:rPr>
          <w:rFonts w:ascii="Twinkl Cursive Looped" w:hAnsi="Twinkl Cursive Looped"/>
          <w:sz w:val="20"/>
          <w:szCs w:val="20"/>
        </w:rPr>
      </w:pPr>
    </w:p>
    <w:sectPr w:rsidR="003B5405" w:rsidRPr="003B5405" w:rsidSect="00794DB1">
      <w:pgSz w:w="16838" w:h="11906" w:orient="landscape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Calibri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FD"/>
    <w:rsid w:val="00014D89"/>
    <w:rsid w:val="00021568"/>
    <w:rsid w:val="00035EAF"/>
    <w:rsid w:val="000C017E"/>
    <w:rsid w:val="000C032E"/>
    <w:rsid w:val="00197AE0"/>
    <w:rsid w:val="001C1BA0"/>
    <w:rsid w:val="001E18CE"/>
    <w:rsid w:val="001F3E6F"/>
    <w:rsid w:val="00200B76"/>
    <w:rsid w:val="00213E95"/>
    <w:rsid w:val="002740A2"/>
    <w:rsid w:val="00286DBD"/>
    <w:rsid w:val="002A0AF6"/>
    <w:rsid w:val="00344F3E"/>
    <w:rsid w:val="00365F3A"/>
    <w:rsid w:val="003B2981"/>
    <w:rsid w:val="003B5405"/>
    <w:rsid w:val="003D041F"/>
    <w:rsid w:val="00417440"/>
    <w:rsid w:val="004211D0"/>
    <w:rsid w:val="004231A2"/>
    <w:rsid w:val="00472E04"/>
    <w:rsid w:val="004B55F2"/>
    <w:rsid w:val="004C4297"/>
    <w:rsid w:val="004C7F87"/>
    <w:rsid w:val="00514047"/>
    <w:rsid w:val="005144B6"/>
    <w:rsid w:val="005215CA"/>
    <w:rsid w:val="00523F8C"/>
    <w:rsid w:val="00540050"/>
    <w:rsid w:val="00611263"/>
    <w:rsid w:val="0063017F"/>
    <w:rsid w:val="006A5B77"/>
    <w:rsid w:val="006C6686"/>
    <w:rsid w:val="006D7365"/>
    <w:rsid w:val="006E3D27"/>
    <w:rsid w:val="007111A1"/>
    <w:rsid w:val="00714C1D"/>
    <w:rsid w:val="00722D3F"/>
    <w:rsid w:val="0075588F"/>
    <w:rsid w:val="00762E96"/>
    <w:rsid w:val="007723E4"/>
    <w:rsid w:val="00794DB1"/>
    <w:rsid w:val="00797A9C"/>
    <w:rsid w:val="007A0E40"/>
    <w:rsid w:val="007A226F"/>
    <w:rsid w:val="007B0B46"/>
    <w:rsid w:val="007E216B"/>
    <w:rsid w:val="007F153D"/>
    <w:rsid w:val="00802912"/>
    <w:rsid w:val="00837A83"/>
    <w:rsid w:val="008635CF"/>
    <w:rsid w:val="0087583E"/>
    <w:rsid w:val="00892105"/>
    <w:rsid w:val="008965AD"/>
    <w:rsid w:val="008A0869"/>
    <w:rsid w:val="008A71AD"/>
    <w:rsid w:val="008B39C0"/>
    <w:rsid w:val="008F179B"/>
    <w:rsid w:val="00912F9D"/>
    <w:rsid w:val="0093014C"/>
    <w:rsid w:val="00943BCB"/>
    <w:rsid w:val="009806F5"/>
    <w:rsid w:val="00991630"/>
    <w:rsid w:val="009A2088"/>
    <w:rsid w:val="009A76B2"/>
    <w:rsid w:val="009B1F3B"/>
    <w:rsid w:val="009B2DA0"/>
    <w:rsid w:val="00A205D0"/>
    <w:rsid w:val="00A318AD"/>
    <w:rsid w:val="00A419A2"/>
    <w:rsid w:val="00A72765"/>
    <w:rsid w:val="00A86088"/>
    <w:rsid w:val="00AB69DC"/>
    <w:rsid w:val="00AD423E"/>
    <w:rsid w:val="00AF274B"/>
    <w:rsid w:val="00B03E05"/>
    <w:rsid w:val="00B07513"/>
    <w:rsid w:val="00B16B45"/>
    <w:rsid w:val="00B363A4"/>
    <w:rsid w:val="00B4039B"/>
    <w:rsid w:val="00B41BA6"/>
    <w:rsid w:val="00B50E31"/>
    <w:rsid w:val="00B56E24"/>
    <w:rsid w:val="00B67B17"/>
    <w:rsid w:val="00B71F5E"/>
    <w:rsid w:val="00B97B21"/>
    <w:rsid w:val="00BB7B54"/>
    <w:rsid w:val="00BD4F27"/>
    <w:rsid w:val="00C01ABE"/>
    <w:rsid w:val="00C36A1D"/>
    <w:rsid w:val="00C44C0C"/>
    <w:rsid w:val="00C66B0A"/>
    <w:rsid w:val="00C712B2"/>
    <w:rsid w:val="00CA032D"/>
    <w:rsid w:val="00CB261E"/>
    <w:rsid w:val="00CF2CF7"/>
    <w:rsid w:val="00D6553F"/>
    <w:rsid w:val="00D85ED8"/>
    <w:rsid w:val="00D956FD"/>
    <w:rsid w:val="00DD5D8B"/>
    <w:rsid w:val="00E21B53"/>
    <w:rsid w:val="00E53F0B"/>
    <w:rsid w:val="00E8671F"/>
    <w:rsid w:val="00EA05D3"/>
    <w:rsid w:val="00F00E99"/>
    <w:rsid w:val="00F015D3"/>
    <w:rsid w:val="00F01C4D"/>
    <w:rsid w:val="00F32A65"/>
    <w:rsid w:val="00F5445B"/>
    <w:rsid w:val="00F56AF9"/>
    <w:rsid w:val="00F6533B"/>
    <w:rsid w:val="00F707DC"/>
    <w:rsid w:val="00F73EC2"/>
    <w:rsid w:val="00F97276"/>
    <w:rsid w:val="00FC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CC19F"/>
  <w15:chartTrackingRefBased/>
  <w15:docId w15:val="{F0C01026-8597-4D4D-B82E-79F9E196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4E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55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55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94DB1"/>
    <w:pPr>
      <w:spacing w:before="100" w:beforeAutospacing="1" w:after="100" w:afterAutospacing="1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3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39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419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5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yeprimaryschool.schudio.com/files/Year6HomeLearning/Term5/Week5/Wed_2.pdf" TargetMode="External"/><Relationship Id="rId13" Type="http://schemas.openxmlformats.org/officeDocument/2006/relationships/hyperlink" Target="https://ryeprimaryschool.schudio.com/files/Year6HomeLearning/Term5/Week5/Mean_game-.pdf" TargetMode="External"/><Relationship Id="rId18" Type="http://schemas.openxmlformats.org/officeDocument/2006/relationships/hyperlink" Target="https://www.pobble365.com/teapot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yeprimaryschool.schudio.com/files/Year6HomeLearning/Term5/Week5/map_of_mexico.pdf" TargetMode="External"/><Relationship Id="rId7" Type="http://schemas.openxmlformats.org/officeDocument/2006/relationships/hyperlink" Target="https://ryeprimaryschool.schudio.com/files/Year6HomeLearning/Term5/Week5/Wed1.pptx" TargetMode="External"/><Relationship Id="rId12" Type="http://schemas.openxmlformats.org/officeDocument/2006/relationships/hyperlink" Target="https://ryeprimaryschool.schudio.com/files/Year6HomeLearning/Term5/Week5/Friday_2.pdf" TargetMode="External"/><Relationship Id="rId17" Type="http://schemas.openxmlformats.org/officeDocument/2006/relationships/hyperlink" Target="https://ryeprimaryschool.schudio.com/files/Year6HomeLearning/Term5/Week4/Summer_Story_competition_2020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yeprimaryschool.schudio.com/files/Year6HomeLearning/Term5/Week5/Look,_cover,_say,_write_.pdf" TargetMode="External"/><Relationship Id="rId20" Type="http://schemas.openxmlformats.org/officeDocument/2006/relationships/hyperlink" Target="https://readtheory.org/auth/login" TargetMode="External"/><Relationship Id="rId1" Type="http://schemas.openxmlformats.org/officeDocument/2006/relationships/styles" Target="styles.xml"/><Relationship Id="rId6" Type="http://schemas.openxmlformats.org/officeDocument/2006/relationships/hyperlink" Target="https://ryeprimaryschool.schudio.com/files/Year6HomeLearning/Term5/Week5/Tuesday_2.pdf" TargetMode="External"/><Relationship Id="rId11" Type="http://schemas.openxmlformats.org/officeDocument/2006/relationships/hyperlink" Target="https://ryeprimaryschool.schudio.com/files/Year6HomeLearning/Term5/Week5/Friday_1.pptx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yeprimaryschool.schudio.com/files/Year6HomeLearning/Term5/Week5/Tuesday_1.pptx" TargetMode="External"/><Relationship Id="rId15" Type="http://schemas.openxmlformats.org/officeDocument/2006/relationships/hyperlink" Target="https://ryeprimaryschool.schudio.com/files/Year6HomeLearning/Term5/Week5/t2-e-4166-types-of-nouns-display-poster_ver_2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yeprimaryschool.schudio.com/files/Year6HomeLearning/Term5/Week5/Thursday_2.pdf" TargetMode="External"/><Relationship Id="rId19" Type="http://schemas.openxmlformats.org/officeDocument/2006/relationships/hyperlink" Target="https://ryeprimaryschool.schudio.com/files/Year6HomeLearning/Term5/Week4/Visit-the-Lost-Cities-of-Ancient-Maya-Year-6-Whole-Class-Guided-Reading-New-NC-Interactive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yeprimaryschool.schudio.com/files/Year6HomeLearning/Term5/Week5/Thursday_1.pptx" TargetMode="External"/><Relationship Id="rId14" Type="http://schemas.openxmlformats.org/officeDocument/2006/relationships/hyperlink" Target="https://www.bbc.co.uk/bitesize/articles/zbngrj6" TargetMode="External"/><Relationship Id="rId22" Type="http://schemas.openxmlformats.org/officeDocument/2006/relationships/hyperlink" Target="https://artsycraftsymom.com/frida-kahlo-art-projects-for-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Bright</dc:creator>
  <cp:keywords/>
  <dc:description/>
  <cp:lastModifiedBy>Ben Neville</cp:lastModifiedBy>
  <cp:revision>2</cp:revision>
  <dcterms:created xsi:type="dcterms:W3CDTF">2020-05-18T08:48:00Z</dcterms:created>
  <dcterms:modified xsi:type="dcterms:W3CDTF">2020-05-18T08:48:00Z</dcterms:modified>
</cp:coreProperties>
</file>