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096"/>
        <w:gridCol w:w="739"/>
        <w:gridCol w:w="2693"/>
        <w:gridCol w:w="142"/>
        <w:gridCol w:w="2693"/>
        <w:gridCol w:w="850"/>
        <w:gridCol w:w="2465"/>
      </w:tblGrid>
      <w:tr w:rsidR="00184BBA" w:rsidRPr="008934E2" w:rsidTr="00955430">
        <w:trPr>
          <w:trHeight w:val="567"/>
        </w:trPr>
        <w:tc>
          <w:tcPr>
            <w:tcW w:w="1384" w:type="dxa"/>
            <w:vMerge w:val="restart"/>
            <w:vAlign w:val="center"/>
          </w:tcPr>
          <w:p w:rsidR="00184BBA" w:rsidRPr="00FC4F92" w:rsidRDefault="00184BBA" w:rsidP="00F6215E">
            <w:pPr>
              <w:jc w:val="center"/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Maths</w:t>
            </w:r>
            <w:r w:rsidRPr="00FC4F92">
              <w:rPr>
                <w:b/>
                <w:sz w:val="28"/>
                <w:szCs w:val="24"/>
              </w:rPr>
              <w:br/>
              <w:t>Mon-Fri</w:t>
            </w:r>
          </w:p>
          <w:p w:rsidR="00184BBA" w:rsidRPr="00FC4F92" w:rsidRDefault="00184BBA" w:rsidP="002A34DB">
            <w:pPr>
              <w:jc w:val="center"/>
              <w:rPr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Should be done in order</w:t>
            </w:r>
          </w:p>
        </w:tc>
        <w:tc>
          <w:tcPr>
            <w:tcW w:w="14230" w:type="dxa"/>
            <w:gridSpan w:val="8"/>
            <w:vAlign w:val="center"/>
          </w:tcPr>
          <w:p w:rsidR="00184BBA" w:rsidRPr="00FC4F92" w:rsidRDefault="00184BBA" w:rsidP="001C0522">
            <w:pPr>
              <w:rPr>
                <w:b/>
                <w:sz w:val="28"/>
                <w:szCs w:val="24"/>
              </w:rPr>
            </w:pPr>
            <w:r w:rsidRPr="00FC4F92">
              <w:rPr>
                <w:b/>
                <w:sz w:val="28"/>
                <w:szCs w:val="24"/>
              </w:rPr>
              <w:t>Daily times tables practise</w:t>
            </w:r>
            <w:r w:rsidR="00F6215E" w:rsidRPr="00FC4F92">
              <w:rPr>
                <w:b/>
                <w:sz w:val="28"/>
                <w:szCs w:val="24"/>
              </w:rPr>
              <w:t xml:space="preserve">: see TT </w:t>
            </w:r>
            <w:proofErr w:type="spellStart"/>
            <w:r w:rsidR="00F6215E" w:rsidRPr="00FC4F92">
              <w:rPr>
                <w:b/>
                <w:sz w:val="28"/>
                <w:szCs w:val="24"/>
              </w:rPr>
              <w:t>Rockstars</w:t>
            </w:r>
            <w:proofErr w:type="spellEnd"/>
            <w:r w:rsidR="00F6215E" w:rsidRPr="00FC4F92">
              <w:rPr>
                <w:b/>
                <w:sz w:val="28"/>
                <w:szCs w:val="24"/>
              </w:rPr>
              <w:t xml:space="preserve"> </w:t>
            </w:r>
            <w:r w:rsidR="00F471EE" w:rsidRPr="00FC4F92">
              <w:rPr>
                <w:b/>
                <w:sz w:val="28"/>
                <w:szCs w:val="24"/>
              </w:rPr>
              <w:t>–</w:t>
            </w:r>
            <w:r w:rsidR="001C0522">
              <w:rPr>
                <w:b/>
                <w:sz w:val="28"/>
                <w:szCs w:val="24"/>
              </w:rPr>
              <w:t xml:space="preserve"> the winners will be announced shortly!</w:t>
            </w:r>
          </w:p>
        </w:tc>
      </w:tr>
      <w:tr w:rsidR="001C0522" w:rsidRPr="008934E2" w:rsidTr="00955430">
        <w:trPr>
          <w:trHeight w:val="162"/>
        </w:trPr>
        <w:tc>
          <w:tcPr>
            <w:tcW w:w="1384" w:type="dxa"/>
            <w:vMerge/>
            <w:vAlign w:val="center"/>
          </w:tcPr>
          <w:p w:rsidR="001C0522" w:rsidRPr="008934E2" w:rsidRDefault="001C0522" w:rsidP="00CE2AAC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B0906" w:rsidRDefault="00A645DF" w:rsidP="006B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  <w:p w:rsidR="00A645DF" w:rsidRDefault="00A645DF" w:rsidP="006B0906">
            <w:pPr>
              <w:jc w:val="center"/>
              <w:rPr>
                <w:sz w:val="28"/>
              </w:rPr>
            </w:pPr>
          </w:p>
          <w:p w:rsidR="00A645DF" w:rsidRPr="00A645DF" w:rsidRDefault="00A645DF" w:rsidP="006B09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Rounding Decimals</w:t>
            </w:r>
          </w:p>
        </w:tc>
        <w:tc>
          <w:tcPr>
            <w:tcW w:w="2835" w:type="dxa"/>
            <w:gridSpan w:val="2"/>
          </w:tcPr>
          <w:p w:rsidR="006B0906" w:rsidRDefault="00A645DF" w:rsidP="006B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  <w:p w:rsidR="00A645DF" w:rsidRDefault="00A645DF" w:rsidP="006B0906">
            <w:pPr>
              <w:jc w:val="center"/>
              <w:rPr>
                <w:sz w:val="28"/>
              </w:rPr>
            </w:pPr>
          </w:p>
          <w:p w:rsidR="00A645DF" w:rsidRPr="00A645DF" w:rsidRDefault="00A645DF" w:rsidP="006B09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Rounding Decimals</w:t>
            </w:r>
          </w:p>
        </w:tc>
        <w:tc>
          <w:tcPr>
            <w:tcW w:w="2693" w:type="dxa"/>
          </w:tcPr>
          <w:p w:rsidR="006B0906" w:rsidRDefault="00A645DF" w:rsidP="006B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  <w:p w:rsidR="00A645DF" w:rsidRDefault="00A645DF" w:rsidP="006B0906">
            <w:pPr>
              <w:jc w:val="center"/>
              <w:rPr>
                <w:sz w:val="28"/>
              </w:rPr>
            </w:pPr>
          </w:p>
          <w:p w:rsidR="00A645DF" w:rsidRPr="00A645DF" w:rsidRDefault="00A645DF" w:rsidP="006B09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Order and Compare Decimals</w:t>
            </w:r>
          </w:p>
        </w:tc>
        <w:tc>
          <w:tcPr>
            <w:tcW w:w="2835" w:type="dxa"/>
            <w:gridSpan w:val="2"/>
          </w:tcPr>
          <w:p w:rsidR="006B0906" w:rsidRDefault="00A645DF" w:rsidP="006B09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  <w:p w:rsidR="00A645DF" w:rsidRDefault="00A645DF" w:rsidP="006B0906">
            <w:pPr>
              <w:jc w:val="center"/>
              <w:rPr>
                <w:sz w:val="28"/>
              </w:rPr>
            </w:pPr>
          </w:p>
          <w:p w:rsidR="00A645DF" w:rsidRPr="006B0906" w:rsidRDefault="00A645DF" w:rsidP="006B090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Order and Compare Decimals</w:t>
            </w:r>
          </w:p>
        </w:tc>
        <w:tc>
          <w:tcPr>
            <w:tcW w:w="3315" w:type="dxa"/>
            <w:gridSpan w:val="2"/>
          </w:tcPr>
          <w:p w:rsidR="000E34AD" w:rsidRPr="00A645DF" w:rsidRDefault="00A645DF" w:rsidP="00A645DF">
            <w:pPr>
              <w:jc w:val="center"/>
              <w:rPr>
                <w:sz w:val="28"/>
              </w:rPr>
            </w:pPr>
            <w:r w:rsidRPr="00A645DF">
              <w:rPr>
                <w:sz w:val="28"/>
              </w:rPr>
              <w:t>Friday</w:t>
            </w:r>
          </w:p>
          <w:p w:rsidR="006B0906" w:rsidRDefault="006B0906" w:rsidP="000E34AD">
            <w:pPr>
              <w:rPr>
                <w:b/>
                <w:sz w:val="28"/>
              </w:rPr>
            </w:pPr>
          </w:p>
          <w:p w:rsidR="006B0906" w:rsidRPr="006B0906" w:rsidRDefault="006B0906" w:rsidP="006B0906">
            <w:pPr>
              <w:jc w:val="center"/>
              <w:rPr>
                <w:sz w:val="28"/>
              </w:rPr>
            </w:pPr>
            <w:r w:rsidRPr="006B0906">
              <w:rPr>
                <w:sz w:val="28"/>
              </w:rPr>
              <w:t xml:space="preserve">TT </w:t>
            </w:r>
            <w:proofErr w:type="spellStart"/>
            <w:r w:rsidRPr="006B0906">
              <w:rPr>
                <w:sz w:val="28"/>
              </w:rPr>
              <w:t>Rockstars</w:t>
            </w:r>
            <w:proofErr w:type="spellEnd"/>
            <w:r w:rsidRPr="006B0906">
              <w:rPr>
                <w:sz w:val="28"/>
              </w:rPr>
              <w:t>/Times Table Practise</w:t>
            </w:r>
          </w:p>
          <w:p w:rsidR="00E76C4F" w:rsidRPr="001C0522" w:rsidRDefault="00E76C4F" w:rsidP="000E34AD">
            <w:pPr>
              <w:rPr>
                <w:b/>
                <w:sz w:val="28"/>
              </w:rPr>
            </w:pPr>
          </w:p>
        </w:tc>
      </w:tr>
      <w:tr w:rsidR="00184BBA" w:rsidRPr="008934E2" w:rsidTr="00955430">
        <w:trPr>
          <w:trHeight w:val="567"/>
        </w:trPr>
        <w:tc>
          <w:tcPr>
            <w:tcW w:w="1384" w:type="dxa"/>
            <w:vMerge w:val="restart"/>
            <w:vAlign w:val="center"/>
          </w:tcPr>
          <w:p w:rsidR="00184BBA" w:rsidRPr="008934E2" w:rsidRDefault="00184BBA" w:rsidP="008934E2">
            <w:pPr>
              <w:jc w:val="center"/>
              <w:rPr>
                <w:sz w:val="28"/>
                <w:szCs w:val="24"/>
              </w:rPr>
            </w:pPr>
            <w:r w:rsidRPr="008934E2">
              <w:rPr>
                <w:sz w:val="32"/>
                <w:szCs w:val="24"/>
              </w:rPr>
              <w:t>English</w:t>
            </w:r>
            <w:r w:rsidRPr="008934E2">
              <w:rPr>
                <w:sz w:val="32"/>
                <w:szCs w:val="24"/>
              </w:rPr>
              <w:br/>
              <w:t>Mon-Fri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one-a-day.</w:t>
            </w:r>
            <w:r w:rsidRPr="008934E2">
              <w:rPr>
                <w:sz w:val="24"/>
                <w:szCs w:val="24"/>
              </w:rPr>
              <w:br/>
            </w:r>
            <w:r w:rsidR="009B7DF6" w:rsidRPr="008934E2">
              <w:rPr>
                <w:b/>
                <w:color w:val="FF0000"/>
                <w:sz w:val="24"/>
                <w:szCs w:val="24"/>
              </w:rPr>
              <w:t>Rye-Writers</w:t>
            </w:r>
            <w:r w:rsidR="009B7DF6" w:rsidRPr="008934E2">
              <w:rPr>
                <w:color w:val="FF0000"/>
                <w:sz w:val="24"/>
                <w:szCs w:val="24"/>
              </w:rPr>
              <w:t xml:space="preserve"> is best done on consecutive days.  </w:t>
            </w:r>
          </w:p>
        </w:tc>
        <w:tc>
          <w:tcPr>
            <w:tcW w:w="14230" w:type="dxa"/>
            <w:gridSpan w:val="8"/>
            <w:vAlign w:val="center"/>
          </w:tcPr>
          <w:p w:rsidR="00184BBA" w:rsidRPr="008934E2" w:rsidRDefault="00184BBA" w:rsidP="002A34DB">
            <w:pPr>
              <w:rPr>
                <w:b/>
                <w:sz w:val="24"/>
                <w:szCs w:val="24"/>
              </w:rPr>
            </w:pPr>
            <w:r w:rsidRPr="008934E2">
              <w:rPr>
                <w:b/>
                <w:sz w:val="24"/>
                <w:szCs w:val="24"/>
              </w:rPr>
              <w:t>Daily Reading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 xml:space="preserve">(20 </w:t>
            </w:r>
            <w:proofErr w:type="spellStart"/>
            <w:r w:rsidR="002A34DB" w:rsidRPr="008934E2">
              <w:rPr>
                <w:color w:val="FF0000"/>
                <w:sz w:val="24"/>
                <w:szCs w:val="24"/>
              </w:rPr>
              <w:t>mins</w:t>
            </w:r>
            <w:proofErr w:type="spellEnd"/>
            <w:r w:rsidR="002A34DB" w:rsidRPr="008934E2">
              <w:rPr>
                <w:color w:val="FF0000"/>
                <w:sz w:val="24"/>
                <w:szCs w:val="24"/>
              </w:rPr>
              <w:t>+ of a text of your choice)</w:t>
            </w:r>
            <w:r w:rsidR="002A34DB"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934E2">
              <w:rPr>
                <w:b/>
                <w:sz w:val="24"/>
                <w:szCs w:val="24"/>
              </w:rPr>
              <w:t>and spelling practice</w:t>
            </w:r>
            <w:r w:rsidR="002A34DB" w:rsidRPr="008934E2">
              <w:rPr>
                <w:b/>
                <w:sz w:val="24"/>
                <w:szCs w:val="24"/>
              </w:rPr>
              <w:t xml:space="preserve"> </w:t>
            </w:r>
            <w:r w:rsidR="002A34DB" w:rsidRPr="008934E2">
              <w:rPr>
                <w:color w:val="FF0000"/>
                <w:sz w:val="24"/>
                <w:szCs w:val="24"/>
              </w:rPr>
              <w:t>(Year 5 and 6 statutory words)</w:t>
            </w:r>
          </w:p>
        </w:tc>
      </w:tr>
      <w:tr w:rsidR="00AE0745" w:rsidRPr="008934E2" w:rsidTr="00955430">
        <w:trPr>
          <w:trHeight w:val="2835"/>
        </w:trPr>
        <w:tc>
          <w:tcPr>
            <w:tcW w:w="1384" w:type="dxa"/>
            <w:vMerge/>
            <w:vAlign w:val="center"/>
          </w:tcPr>
          <w:p w:rsidR="00AE0745" w:rsidRPr="008934E2" w:rsidRDefault="00AE0745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8222" w:type="dxa"/>
            <w:gridSpan w:val="5"/>
          </w:tcPr>
          <w:p w:rsidR="004A5BF1" w:rsidRDefault="00A645DF" w:rsidP="004A5BF1">
            <w:pPr>
              <w:jc w:val="center"/>
              <w:rPr>
                <w:b/>
                <w:color w:val="FF0000"/>
                <w:sz w:val="32"/>
                <w:szCs w:val="24"/>
                <w:u w:val="single"/>
              </w:rPr>
            </w:pPr>
            <w:r w:rsidRPr="00A645DF">
              <w:rPr>
                <w:b/>
                <w:color w:val="FF0000"/>
                <w:sz w:val="32"/>
                <w:szCs w:val="24"/>
                <w:u w:val="single"/>
              </w:rPr>
              <w:t>Rye Writers: Time Capsule</w:t>
            </w:r>
          </w:p>
          <w:p w:rsidR="00A645DF" w:rsidRDefault="00A645DF" w:rsidP="004A5BF1">
            <w:pPr>
              <w:jc w:val="center"/>
              <w:rPr>
                <w:b/>
                <w:color w:val="FF0000"/>
                <w:sz w:val="32"/>
                <w:szCs w:val="24"/>
                <w:u w:val="single"/>
              </w:rPr>
            </w:pPr>
          </w:p>
          <w:p w:rsidR="00A645DF" w:rsidRDefault="00A645DF" w:rsidP="004A5BF1">
            <w:pPr>
              <w:jc w:val="center"/>
              <w:rPr>
                <w:color w:val="FF0000"/>
                <w:sz w:val="32"/>
                <w:szCs w:val="24"/>
              </w:rPr>
            </w:pPr>
            <w:r>
              <w:rPr>
                <w:color w:val="FF0000"/>
                <w:sz w:val="32"/>
                <w:szCs w:val="24"/>
              </w:rPr>
              <w:t>This week, we’d like you to create a time capsule.</w:t>
            </w:r>
            <w:r w:rsidR="00D25732">
              <w:rPr>
                <w:color w:val="FF0000"/>
                <w:sz w:val="32"/>
                <w:szCs w:val="24"/>
              </w:rPr>
              <w:t xml:space="preserve"> We are going to bury them outside in the allotment for them to be discovered at a later date!</w:t>
            </w:r>
          </w:p>
          <w:p w:rsidR="00D25732" w:rsidRDefault="00D25732" w:rsidP="004A5BF1">
            <w:pPr>
              <w:jc w:val="center"/>
              <w:rPr>
                <w:color w:val="FF0000"/>
                <w:sz w:val="32"/>
                <w:szCs w:val="24"/>
              </w:rPr>
            </w:pPr>
            <w:r>
              <w:rPr>
                <w:color w:val="FF0000"/>
                <w:sz w:val="32"/>
                <w:szCs w:val="24"/>
              </w:rPr>
              <w:t xml:space="preserve">We’d like you to create a letter to your future self. </w:t>
            </w:r>
          </w:p>
          <w:p w:rsidR="00D25732" w:rsidRDefault="00D25732" w:rsidP="004A5BF1">
            <w:pPr>
              <w:jc w:val="center"/>
              <w:rPr>
                <w:color w:val="FF0000"/>
                <w:sz w:val="32"/>
                <w:szCs w:val="24"/>
              </w:rPr>
            </w:pPr>
            <w:r>
              <w:rPr>
                <w:color w:val="FF0000"/>
                <w:sz w:val="32"/>
                <w:szCs w:val="24"/>
              </w:rPr>
              <w:t>Please keep your answers creative and imaginative!</w:t>
            </w:r>
          </w:p>
          <w:p w:rsidR="00D25732" w:rsidRPr="00A645DF" w:rsidRDefault="00D25732" w:rsidP="004A5BF1">
            <w:pPr>
              <w:jc w:val="center"/>
              <w:rPr>
                <w:color w:val="FF0000"/>
                <w:sz w:val="32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1FE5746" wp14:editId="2566F185">
                  <wp:simplePos x="0" y="0"/>
                  <wp:positionH relativeFrom="column">
                    <wp:posOffset>2020930</wp:posOffset>
                  </wp:positionH>
                  <wp:positionV relativeFrom="paragraph">
                    <wp:posOffset>386033</wp:posOffset>
                  </wp:positionV>
                  <wp:extent cx="1405255" cy="923925"/>
                  <wp:effectExtent l="0" t="0" r="4445" b="9525"/>
                  <wp:wrapNone/>
                  <wp:docPr id="1" name="Picture 1" descr="Time Capsule Stainless Steel Waterproof Container: Amazon.co.u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Capsule Stainless Steel Waterproof Container: Amazon.co.u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  <w:sz w:val="32"/>
                <w:szCs w:val="24"/>
              </w:rPr>
              <w:t xml:space="preserve">You can use the attached templates to help. </w:t>
            </w:r>
            <w:r w:rsidRPr="00D25732">
              <w:rPr>
                <w:color w:val="FF0000"/>
                <w:sz w:val="32"/>
                <w:szCs w:val="24"/>
              </w:rPr>
              <w:sym w:font="Wingdings" w:char="F04A"/>
            </w:r>
            <w:r>
              <w:rPr>
                <w:color w:val="FF0000"/>
                <w:sz w:val="32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AE0745" w:rsidRPr="002D6BF6" w:rsidRDefault="001C0522" w:rsidP="00AE0745">
            <w:pPr>
              <w:rPr>
                <w:b/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 xml:space="preserve">Reading </w:t>
            </w:r>
          </w:p>
          <w:p w:rsidR="001C0522" w:rsidRPr="002D6BF6" w:rsidRDefault="001C0522" w:rsidP="00AE0745">
            <w:pPr>
              <w:rPr>
                <w:b/>
                <w:color w:val="7030A0"/>
                <w:sz w:val="28"/>
                <w:szCs w:val="26"/>
              </w:rPr>
            </w:pPr>
          </w:p>
          <w:p w:rsidR="00BA50C9" w:rsidRDefault="00CF7632" w:rsidP="00B938EB">
            <w:pPr>
              <w:rPr>
                <w:b/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>Day 1 –</w:t>
            </w:r>
          </w:p>
          <w:p w:rsidR="00D25732" w:rsidRDefault="00982A8F" w:rsidP="00B938EB">
            <w:pPr>
              <w:rPr>
                <w:b/>
                <w:color w:val="7030A0"/>
                <w:sz w:val="28"/>
                <w:szCs w:val="26"/>
              </w:rPr>
            </w:pPr>
            <w:r>
              <w:rPr>
                <w:b/>
                <w:color w:val="7030A0"/>
                <w:sz w:val="28"/>
                <w:szCs w:val="26"/>
              </w:rPr>
              <w:t>Read through the e-book below. Can you write a summary of what you have read?</w:t>
            </w:r>
          </w:p>
          <w:p w:rsidR="00BA50C9" w:rsidRPr="00BA50C9" w:rsidRDefault="00D25732" w:rsidP="00CE2AAC">
            <w:pPr>
              <w:rPr>
                <w:b/>
                <w:color w:val="7030A0"/>
                <w:sz w:val="28"/>
                <w:szCs w:val="26"/>
              </w:rPr>
            </w:pPr>
            <w:hyperlink r:id="rId9" w:history="1">
              <w:r w:rsidRPr="008A1B38">
                <w:rPr>
                  <w:rStyle w:val="Hyperlink"/>
                </w:rPr>
                <w:t>https://e-bug.eu/eng_home.aspx?cc=eng&amp;ss=1&amp;t=Information%20about%20the%20Coronavirus</w:t>
              </w:r>
            </w:hyperlink>
          </w:p>
          <w:p w:rsidR="001C0522" w:rsidRPr="002D6BF6" w:rsidRDefault="001C0522" w:rsidP="00CE2AAC">
            <w:pPr>
              <w:rPr>
                <w:color w:val="7030A0"/>
                <w:sz w:val="28"/>
                <w:szCs w:val="26"/>
              </w:rPr>
            </w:pPr>
          </w:p>
          <w:p w:rsidR="00982A8F" w:rsidRDefault="00CF7632" w:rsidP="00B938EB">
            <w:pPr>
              <w:rPr>
                <w:b/>
                <w:color w:val="7030A0"/>
                <w:sz w:val="28"/>
                <w:szCs w:val="26"/>
              </w:rPr>
            </w:pPr>
            <w:r w:rsidRPr="002D6BF6">
              <w:rPr>
                <w:b/>
                <w:color w:val="7030A0"/>
                <w:sz w:val="28"/>
                <w:szCs w:val="26"/>
              </w:rPr>
              <w:t xml:space="preserve">Day 2 &amp; 3 </w:t>
            </w:r>
            <w:r w:rsidR="00982A8F">
              <w:rPr>
                <w:b/>
                <w:color w:val="7030A0"/>
                <w:sz w:val="28"/>
                <w:szCs w:val="26"/>
              </w:rPr>
              <w:t>– Read through the Daily News article.</w:t>
            </w:r>
          </w:p>
          <w:p w:rsidR="00982A8F" w:rsidRPr="00982A8F" w:rsidRDefault="003F5F35" w:rsidP="00B938EB">
            <w:pPr>
              <w:rPr>
                <w:b/>
                <w:color w:val="7030A0"/>
                <w:sz w:val="28"/>
                <w:szCs w:val="26"/>
              </w:rPr>
            </w:pPr>
            <w:r>
              <w:rPr>
                <w:b/>
                <w:color w:val="7030A0"/>
                <w:sz w:val="28"/>
                <w:szCs w:val="26"/>
              </w:rPr>
              <w:t>Can you recall 5 main points to somebody else?</w:t>
            </w:r>
          </w:p>
          <w:p w:rsidR="001C0522" w:rsidRPr="00401B75" w:rsidRDefault="001C0522" w:rsidP="000E34AD">
            <w:pPr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AE0745" w:rsidRPr="002D6BF6" w:rsidRDefault="00AE0745" w:rsidP="00AE0745">
            <w:pPr>
              <w:rPr>
                <w:b/>
                <w:color w:val="FF3399"/>
                <w:sz w:val="28"/>
                <w:szCs w:val="24"/>
              </w:rPr>
            </w:pPr>
            <w:r w:rsidRPr="002D6BF6">
              <w:rPr>
                <w:b/>
                <w:color w:val="FF3399"/>
                <w:sz w:val="28"/>
                <w:szCs w:val="24"/>
              </w:rPr>
              <w:t>Grammar, Punctuation  and Spelling</w:t>
            </w:r>
          </w:p>
          <w:p w:rsidR="00AE0745" w:rsidRDefault="00AE0745" w:rsidP="00CE2AAC">
            <w:pPr>
              <w:rPr>
                <w:b/>
                <w:color w:val="FF3399"/>
                <w:sz w:val="24"/>
                <w:szCs w:val="24"/>
              </w:rPr>
            </w:pPr>
          </w:p>
          <w:p w:rsidR="003F5F35" w:rsidRPr="000E34AD" w:rsidRDefault="003F5F35" w:rsidP="00CE2AAC">
            <w:pPr>
              <w:rPr>
                <w:b/>
                <w:color w:val="FF3399"/>
                <w:sz w:val="24"/>
                <w:szCs w:val="24"/>
              </w:rPr>
            </w:pPr>
          </w:p>
          <w:p w:rsidR="003F5F35" w:rsidRPr="003F5F35" w:rsidRDefault="000E34AD" w:rsidP="003F5F35">
            <w:pPr>
              <w:rPr>
                <w:color w:val="FF3399"/>
                <w:sz w:val="28"/>
                <w:szCs w:val="24"/>
              </w:rPr>
            </w:pPr>
            <w:r w:rsidRPr="002D6BF6">
              <w:rPr>
                <w:b/>
                <w:color w:val="FF3399"/>
                <w:sz w:val="28"/>
                <w:szCs w:val="24"/>
              </w:rPr>
              <w:t xml:space="preserve">Task 1: </w:t>
            </w:r>
            <w:r w:rsidR="003F5F35">
              <w:rPr>
                <w:color w:val="FF3399"/>
                <w:sz w:val="28"/>
                <w:szCs w:val="24"/>
              </w:rPr>
              <w:t xml:space="preserve">After reading through the </w:t>
            </w:r>
            <w:r w:rsidR="003F5F35">
              <w:rPr>
                <w:b/>
                <w:color w:val="FF3399"/>
                <w:sz w:val="28"/>
                <w:szCs w:val="24"/>
              </w:rPr>
              <w:t xml:space="preserve">Daily News </w:t>
            </w:r>
            <w:r w:rsidR="003F5F35">
              <w:rPr>
                <w:color w:val="FF3399"/>
                <w:sz w:val="28"/>
                <w:szCs w:val="24"/>
              </w:rPr>
              <w:t xml:space="preserve">article, answer the attached task. </w:t>
            </w:r>
          </w:p>
          <w:p w:rsidR="00AB4145" w:rsidRPr="002D6BF6" w:rsidRDefault="00AB4145" w:rsidP="00CE2AAC">
            <w:pPr>
              <w:rPr>
                <w:b/>
                <w:color w:val="FF3399"/>
                <w:sz w:val="28"/>
                <w:szCs w:val="24"/>
              </w:rPr>
            </w:pPr>
          </w:p>
          <w:p w:rsidR="00080D20" w:rsidRPr="008934E2" w:rsidRDefault="00080D20" w:rsidP="00CE2AAC">
            <w:pPr>
              <w:rPr>
                <w:b/>
                <w:sz w:val="24"/>
                <w:szCs w:val="24"/>
              </w:rPr>
            </w:pPr>
          </w:p>
        </w:tc>
      </w:tr>
      <w:tr w:rsidR="00210919" w:rsidRPr="008934E2" w:rsidTr="00955430">
        <w:trPr>
          <w:trHeight w:val="2116"/>
        </w:trPr>
        <w:tc>
          <w:tcPr>
            <w:tcW w:w="1384" w:type="dxa"/>
            <w:vAlign w:val="center"/>
          </w:tcPr>
          <w:p w:rsidR="00210919" w:rsidRDefault="00210919" w:rsidP="00CE2AAC">
            <w:pPr>
              <w:jc w:val="center"/>
              <w:rPr>
                <w:sz w:val="40"/>
                <w:szCs w:val="24"/>
              </w:rPr>
            </w:pPr>
          </w:p>
          <w:p w:rsidR="00210919" w:rsidRPr="00210919" w:rsidRDefault="00210919" w:rsidP="00210919">
            <w:pPr>
              <w:jc w:val="center"/>
              <w:rPr>
                <w:sz w:val="24"/>
                <w:szCs w:val="24"/>
              </w:rPr>
            </w:pPr>
            <w:r w:rsidRPr="00955430">
              <w:rPr>
                <w:sz w:val="24"/>
                <w:szCs w:val="24"/>
              </w:rPr>
              <w:t>Curriculum</w:t>
            </w:r>
            <w:r w:rsidRPr="008934E2">
              <w:rPr>
                <w:sz w:val="40"/>
                <w:szCs w:val="24"/>
              </w:rPr>
              <w:br/>
            </w:r>
            <w:r w:rsidRPr="008934E2">
              <w:rPr>
                <w:sz w:val="24"/>
                <w:szCs w:val="24"/>
              </w:rPr>
              <w:t>Choose one-a-</w:t>
            </w:r>
            <w:r>
              <w:rPr>
                <w:sz w:val="24"/>
                <w:szCs w:val="24"/>
              </w:rPr>
              <w:t>d</w:t>
            </w:r>
            <w:r w:rsidRPr="008934E2">
              <w:rPr>
                <w:sz w:val="24"/>
                <w:szCs w:val="24"/>
              </w:rPr>
              <w:t>ay</w:t>
            </w:r>
          </w:p>
        </w:tc>
        <w:tc>
          <w:tcPr>
            <w:tcW w:w="14230" w:type="dxa"/>
            <w:gridSpan w:val="8"/>
            <w:shd w:val="clear" w:color="auto" w:fill="auto"/>
          </w:tcPr>
          <w:p w:rsidR="00210919" w:rsidRDefault="00210919" w:rsidP="00210919">
            <w:pPr>
              <w:rPr>
                <w:color w:val="0070C0"/>
                <w:sz w:val="32"/>
                <w:szCs w:val="32"/>
              </w:rPr>
            </w:pPr>
          </w:p>
          <w:p w:rsidR="00210919" w:rsidRPr="00FC4F92" w:rsidRDefault="00210919" w:rsidP="00210919">
            <w:pPr>
              <w:rPr>
                <w:b/>
                <w:sz w:val="28"/>
                <w:szCs w:val="28"/>
              </w:rPr>
            </w:pPr>
          </w:p>
        </w:tc>
      </w:tr>
      <w:tr w:rsidR="00676207" w:rsidRPr="008934E2" w:rsidTr="007A777A">
        <w:trPr>
          <w:trHeight w:val="1702"/>
        </w:trPr>
        <w:tc>
          <w:tcPr>
            <w:tcW w:w="1384" w:type="dxa"/>
            <w:vAlign w:val="center"/>
          </w:tcPr>
          <w:p w:rsidR="00676207" w:rsidRPr="008934E2" w:rsidRDefault="00676207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4648" w:type="dxa"/>
            <w:gridSpan w:val="2"/>
            <w:shd w:val="clear" w:color="auto" w:fill="auto"/>
          </w:tcPr>
          <w:p w:rsidR="00676207" w:rsidRDefault="00676207" w:rsidP="00F74418">
            <w:pPr>
              <w:pStyle w:val="ListParagraph"/>
              <w:rPr>
                <w:b/>
                <w:color w:val="0070C0"/>
                <w:sz w:val="32"/>
                <w:szCs w:val="32"/>
                <w:u w:val="single"/>
              </w:rPr>
            </w:pPr>
            <w:r w:rsidRPr="00E96057">
              <w:rPr>
                <w:b/>
                <w:color w:val="0070C0"/>
                <w:sz w:val="32"/>
                <w:szCs w:val="32"/>
                <w:u w:val="single"/>
              </w:rPr>
              <w:t>Additional Activities</w:t>
            </w:r>
          </w:p>
          <w:p w:rsidR="00676207" w:rsidRDefault="00676207" w:rsidP="00F74418">
            <w:pPr>
              <w:pStyle w:val="ListParagraph"/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676207" w:rsidRDefault="00676207" w:rsidP="00E96057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As we would have been starting our transition ready for the next year, here are some activities we’d like you to complete linked to this theme:</w:t>
            </w:r>
          </w:p>
          <w:p w:rsidR="00676207" w:rsidRDefault="00676207" w:rsidP="00E96057">
            <w:pPr>
              <w:rPr>
                <w:color w:val="0070C0"/>
                <w:sz w:val="32"/>
                <w:szCs w:val="32"/>
              </w:rPr>
            </w:pPr>
          </w:p>
          <w:p w:rsidR="00676207" w:rsidRDefault="00676207" w:rsidP="00676207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Record your top 5 memories from the past year in order.</w:t>
            </w:r>
          </w:p>
          <w:p w:rsidR="00676207" w:rsidRDefault="00676207" w:rsidP="00676207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Dream jar: create your own based on your dreams for the next year and beyond.</w:t>
            </w:r>
          </w:p>
          <w:p w:rsidR="00676207" w:rsidRDefault="00676207" w:rsidP="00676207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‘All About Me’ transition booklet.</w:t>
            </w:r>
          </w:p>
          <w:p w:rsidR="00676207" w:rsidRDefault="00676207" w:rsidP="00676207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Personal Shield</w:t>
            </w:r>
          </w:p>
          <w:p w:rsidR="00676207" w:rsidRPr="00676207" w:rsidRDefault="00676207" w:rsidP="00676207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Draw a self-portrait and label it with your personality traits.</w:t>
            </w:r>
          </w:p>
        </w:tc>
        <w:tc>
          <w:tcPr>
            <w:tcW w:w="9582" w:type="dxa"/>
            <w:gridSpan w:val="6"/>
            <w:shd w:val="clear" w:color="auto" w:fill="auto"/>
          </w:tcPr>
          <w:p w:rsidR="00676207" w:rsidRDefault="00676207" w:rsidP="00E96057">
            <w:pPr>
              <w:tabs>
                <w:tab w:val="left" w:pos="1784"/>
                <w:tab w:val="center" w:pos="2287"/>
              </w:tabs>
              <w:rPr>
                <w:b/>
                <w:color w:val="E36C0A" w:themeColor="accent6" w:themeShade="BF"/>
                <w:sz w:val="32"/>
                <w:szCs w:val="32"/>
                <w:u w:val="single"/>
              </w:rPr>
            </w:pPr>
            <w:r w:rsidRPr="00E96057">
              <w:rPr>
                <w:color w:val="E36C0A" w:themeColor="accent6" w:themeShade="BF"/>
                <w:sz w:val="28"/>
                <w:szCs w:val="32"/>
              </w:rPr>
              <w:tab/>
            </w:r>
            <w:r w:rsidRPr="00E96057">
              <w:rPr>
                <w:b/>
                <w:color w:val="E36C0A" w:themeColor="accent6" w:themeShade="BF"/>
                <w:sz w:val="32"/>
                <w:szCs w:val="32"/>
                <w:u w:val="single"/>
              </w:rPr>
              <w:tab/>
              <w:t>French</w:t>
            </w:r>
          </w:p>
          <w:p w:rsidR="00676207" w:rsidRDefault="00676207" w:rsidP="00E96057">
            <w:pPr>
              <w:tabs>
                <w:tab w:val="left" w:pos="1784"/>
                <w:tab w:val="center" w:pos="2287"/>
              </w:tabs>
              <w:rPr>
                <w:b/>
                <w:color w:val="E36C0A" w:themeColor="accent6" w:themeShade="BF"/>
                <w:sz w:val="32"/>
                <w:szCs w:val="32"/>
                <w:u w:val="single"/>
              </w:rPr>
            </w:pPr>
          </w:p>
          <w:p w:rsidR="00676207" w:rsidRDefault="00676207" w:rsidP="00E96057">
            <w:pPr>
              <w:tabs>
                <w:tab w:val="left" w:pos="1784"/>
                <w:tab w:val="center" w:pos="2287"/>
              </w:tabs>
              <w:rPr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color w:val="E36C0A" w:themeColor="accent6" w:themeShade="BF"/>
                <w:sz w:val="32"/>
                <w:szCs w:val="32"/>
              </w:rPr>
              <w:t xml:space="preserve">Practise your numbers up to </w:t>
            </w:r>
            <w:r>
              <w:rPr>
                <w:b/>
                <w:color w:val="E36C0A" w:themeColor="accent6" w:themeShade="BF"/>
                <w:sz w:val="32"/>
                <w:szCs w:val="32"/>
              </w:rPr>
              <w:t xml:space="preserve">20. </w:t>
            </w:r>
          </w:p>
          <w:p w:rsidR="00676207" w:rsidRDefault="00676207" w:rsidP="00E96057">
            <w:pPr>
              <w:tabs>
                <w:tab w:val="left" w:pos="1784"/>
                <w:tab w:val="center" w:pos="2287"/>
              </w:tabs>
              <w:rPr>
                <w:b/>
                <w:color w:val="E36C0A" w:themeColor="accent6" w:themeShade="BF"/>
                <w:sz w:val="32"/>
                <w:szCs w:val="32"/>
              </w:rPr>
            </w:pPr>
          </w:p>
          <w:p w:rsidR="00676207" w:rsidRDefault="00676207" w:rsidP="00E96057">
            <w:pPr>
              <w:tabs>
                <w:tab w:val="left" w:pos="1784"/>
                <w:tab w:val="center" w:pos="2287"/>
              </w:tabs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 xml:space="preserve">Task 1: </w:t>
            </w:r>
            <w:r>
              <w:rPr>
                <w:color w:val="E36C0A" w:themeColor="accent6" w:themeShade="BF"/>
                <w:sz w:val="32"/>
                <w:szCs w:val="32"/>
              </w:rPr>
              <w:t>Practise task</w:t>
            </w:r>
          </w:p>
          <w:p w:rsidR="00676207" w:rsidRDefault="00676207" w:rsidP="00E96057">
            <w:pPr>
              <w:tabs>
                <w:tab w:val="left" w:pos="1784"/>
                <w:tab w:val="center" w:pos="2287"/>
              </w:tabs>
              <w:rPr>
                <w:color w:val="E36C0A" w:themeColor="accent6" w:themeShade="BF"/>
                <w:sz w:val="32"/>
                <w:szCs w:val="32"/>
              </w:rPr>
            </w:pPr>
          </w:p>
          <w:p w:rsidR="00676207" w:rsidRDefault="00676207" w:rsidP="00E96057">
            <w:pPr>
              <w:tabs>
                <w:tab w:val="left" w:pos="1784"/>
                <w:tab w:val="center" w:pos="2287"/>
              </w:tabs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 xml:space="preserve">Task 2: </w:t>
            </w:r>
            <w:r>
              <w:rPr>
                <w:color w:val="E36C0A" w:themeColor="accent6" w:themeShade="BF"/>
                <w:sz w:val="32"/>
                <w:szCs w:val="32"/>
              </w:rPr>
              <w:t>Matching activity</w:t>
            </w:r>
          </w:p>
          <w:p w:rsidR="00676207" w:rsidRDefault="00676207" w:rsidP="00E96057">
            <w:pPr>
              <w:tabs>
                <w:tab w:val="left" w:pos="1784"/>
                <w:tab w:val="center" w:pos="2287"/>
              </w:tabs>
              <w:rPr>
                <w:color w:val="E36C0A" w:themeColor="accent6" w:themeShade="BF"/>
                <w:sz w:val="32"/>
                <w:szCs w:val="32"/>
              </w:rPr>
            </w:pPr>
          </w:p>
          <w:p w:rsidR="00676207" w:rsidRPr="00E96057" w:rsidRDefault="00676207" w:rsidP="00E96057">
            <w:pPr>
              <w:tabs>
                <w:tab w:val="left" w:pos="1784"/>
                <w:tab w:val="center" w:pos="2287"/>
              </w:tabs>
              <w:rPr>
                <w:color w:val="E36C0A" w:themeColor="accent6" w:themeShade="BF"/>
                <w:sz w:val="32"/>
                <w:szCs w:val="32"/>
              </w:rPr>
            </w:pPr>
            <w:bookmarkStart w:id="0" w:name="_GoBack"/>
            <w:bookmarkEnd w:id="0"/>
          </w:p>
          <w:p w:rsidR="00676207" w:rsidRPr="00E96057" w:rsidRDefault="00676207" w:rsidP="00955430">
            <w:pPr>
              <w:rPr>
                <w:b/>
                <w:color w:val="31849B" w:themeColor="accent5" w:themeShade="BF"/>
                <w:sz w:val="28"/>
                <w:szCs w:val="32"/>
                <w:u w:val="single"/>
              </w:rPr>
            </w:pPr>
            <w:r w:rsidRPr="00E96057">
              <w:rPr>
                <w:b/>
                <w:color w:val="31849B" w:themeColor="accent5" w:themeShade="BF"/>
                <w:sz w:val="28"/>
                <w:szCs w:val="32"/>
                <w:u w:val="single"/>
              </w:rPr>
              <w:t>PSHE</w:t>
            </w:r>
          </w:p>
          <w:p w:rsidR="00676207" w:rsidRPr="00E96057" w:rsidRDefault="00676207" w:rsidP="00955430">
            <w:pPr>
              <w:rPr>
                <w:b/>
                <w:color w:val="31849B" w:themeColor="accent5" w:themeShade="BF"/>
                <w:sz w:val="28"/>
                <w:szCs w:val="32"/>
                <w:u w:val="single"/>
              </w:rPr>
            </w:pPr>
          </w:p>
          <w:p w:rsidR="00676207" w:rsidRPr="00E96057" w:rsidRDefault="00676207" w:rsidP="00955430">
            <w:pPr>
              <w:rPr>
                <w:rStyle w:val="Hyperlink"/>
                <w:color w:val="31849B" w:themeColor="accent5" w:themeShade="BF"/>
                <w:sz w:val="28"/>
              </w:rPr>
            </w:pPr>
            <w:hyperlink r:id="rId10" w:history="1">
              <w:r w:rsidRPr="00E96057">
                <w:rPr>
                  <w:rStyle w:val="Hyperlink"/>
                  <w:color w:val="31849B" w:themeColor="accent5" w:themeShade="BF"/>
                  <w:sz w:val="28"/>
                </w:rPr>
                <w:t>https://www.bing.com/videos/search?q=ant+and+dec+assembly&amp;&amp;view=detail&amp;mid=318E5B3F125EA6457DA6318</w:t>
              </w:r>
              <w:r w:rsidRPr="00E96057">
                <w:rPr>
                  <w:rStyle w:val="Hyperlink"/>
                  <w:color w:val="31849B" w:themeColor="accent5" w:themeShade="BF"/>
                  <w:sz w:val="28"/>
                </w:rPr>
                <w:t>E</w:t>
              </w:r>
              <w:r w:rsidRPr="00E96057">
                <w:rPr>
                  <w:rStyle w:val="Hyperlink"/>
                  <w:color w:val="31849B" w:themeColor="accent5" w:themeShade="BF"/>
                  <w:sz w:val="28"/>
                </w:rPr>
                <w:t>5B3F125EA6457DA6&amp;&amp;FORM=VRDGAR</w:t>
              </w:r>
            </w:hyperlink>
          </w:p>
          <w:p w:rsidR="00676207" w:rsidRPr="00E96057" w:rsidRDefault="00676207" w:rsidP="00955430">
            <w:pPr>
              <w:rPr>
                <w:rStyle w:val="Hyperlink"/>
                <w:color w:val="31849B" w:themeColor="accent5" w:themeShade="BF"/>
                <w:sz w:val="28"/>
              </w:rPr>
            </w:pPr>
          </w:p>
          <w:p w:rsidR="00676207" w:rsidRDefault="00676207" w:rsidP="00955430">
            <w:pPr>
              <w:rPr>
                <w:rStyle w:val="Hyperlink"/>
                <w:color w:val="31849B" w:themeColor="accent5" w:themeShade="BF"/>
                <w:sz w:val="28"/>
                <w:u w:val="none"/>
              </w:rPr>
            </w:pPr>
            <w:r w:rsidRPr="00E96057">
              <w:rPr>
                <w:rStyle w:val="Hyperlink"/>
                <w:color w:val="31849B" w:themeColor="accent5" w:themeShade="BF"/>
                <w:sz w:val="28"/>
                <w:u w:val="none"/>
              </w:rPr>
              <w:t>Watch Ant and Dec’s assembly clip.</w:t>
            </w:r>
          </w:p>
          <w:p w:rsidR="00676207" w:rsidRPr="00E96057" w:rsidRDefault="00676207" w:rsidP="00955430">
            <w:pPr>
              <w:rPr>
                <w:b/>
                <w:color w:val="31849B" w:themeColor="accent5" w:themeShade="BF"/>
                <w:sz w:val="28"/>
              </w:rPr>
            </w:pPr>
            <w:r>
              <w:rPr>
                <w:rStyle w:val="Hyperlink"/>
                <w:color w:val="31849B" w:themeColor="accent5" w:themeShade="BF"/>
                <w:sz w:val="28"/>
                <w:u w:val="none"/>
              </w:rPr>
              <w:t xml:space="preserve">Create a leaflet with the </w:t>
            </w:r>
            <w:r>
              <w:rPr>
                <w:rStyle w:val="Hyperlink"/>
                <w:b/>
                <w:color w:val="31849B" w:themeColor="accent5" w:themeShade="BF"/>
                <w:sz w:val="28"/>
                <w:u w:val="none"/>
              </w:rPr>
              <w:t xml:space="preserve">key points. </w:t>
            </w:r>
          </w:p>
          <w:p w:rsidR="00676207" w:rsidRPr="00E96057" w:rsidRDefault="00676207" w:rsidP="00955430">
            <w:pPr>
              <w:rPr>
                <w:b/>
                <w:color w:val="0070C0"/>
                <w:sz w:val="28"/>
                <w:szCs w:val="32"/>
                <w:u w:val="single"/>
              </w:rPr>
            </w:pPr>
          </w:p>
        </w:tc>
      </w:tr>
    </w:tbl>
    <w:p w:rsidR="00210919" w:rsidRDefault="00210919"/>
    <w:p w:rsidR="00210919" w:rsidRPr="00210919" w:rsidRDefault="00210919" w:rsidP="00210919"/>
    <w:p w:rsidR="00210919" w:rsidRPr="00210919" w:rsidRDefault="00210919" w:rsidP="00210919"/>
    <w:p w:rsidR="00210919" w:rsidRPr="00210919" w:rsidRDefault="00210919" w:rsidP="00210919"/>
    <w:p w:rsidR="00210919" w:rsidRPr="00210919" w:rsidRDefault="00210919" w:rsidP="00210919"/>
    <w:p w:rsidR="00210919" w:rsidRPr="00210919" w:rsidRDefault="00210919" w:rsidP="00210919"/>
    <w:p w:rsidR="00210919" w:rsidRDefault="00210919" w:rsidP="00210919"/>
    <w:p w:rsidR="00A67D08" w:rsidRPr="00210919" w:rsidRDefault="00210919" w:rsidP="00210919">
      <w:pPr>
        <w:tabs>
          <w:tab w:val="left" w:pos="4509"/>
        </w:tabs>
      </w:pPr>
      <w:r>
        <w:tab/>
      </w:r>
    </w:p>
    <w:sectPr w:rsidR="00A67D08" w:rsidRPr="00210919" w:rsidSect="00184BBA">
      <w:headerReference w:type="default" r:id="rId11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57" w:rsidRDefault="00E96057" w:rsidP="00CF7632">
      <w:pPr>
        <w:spacing w:after="0" w:line="240" w:lineRule="auto"/>
      </w:pPr>
      <w:r>
        <w:separator/>
      </w:r>
    </w:p>
  </w:endnote>
  <w:endnote w:type="continuationSeparator" w:id="0">
    <w:p w:rsidR="00E96057" w:rsidRDefault="00E96057" w:rsidP="00C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57" w:rsidRDefault="00E96057" w:rsidP="00CF7632">
      <w:pPr>
        <w:spacing w:after="0" w:line="240" w:lineRule="auto"/>
      </w:pPr>
      <w:r>
        <w:separator/>
      </w:r>
    </w:p>
  </w:footnote>
  <w:footnote w:type="continuationSeparator" w:id="0">
    <w:p w:rsidR="00E96057" w:rsidRDefault="00E96057" w:rsidP="00CF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57" w:rsidRPr="00676207" w:rsidRDefault="00E96057" w:rsidP="00CF7632">
    <w:pPr>
      <w:pStyle w:val="Header"/>
      <w:jc w:val="center"/>
      <w:rPr>
        <w:b/>
        <w:color w:val="FFC000"/>
        <w:sz w:val="36"/>
        <w:u w:val="single"/>
      </w:rPr>
    </w:pPr>
    <w:r w:rsidRPr="00B938EB">
      <w:rPr>
        <w:b/>
        <w:color w:val="FFC000"/>
        <w:sz w:val="36"/>
        <w:u w:val="single"/>
      </w:rPr>
      <w:t>Term 6 Topic:</w:t>
    </w:r>
    <w:r w:rsidRPr="00B938EB">
      <w:rPr>
        <w:color w:val="FFC000"/>
        <w:sz w:val="36"/>
        <w:u w:val="single"/>
      </w:rPr>
      <w:t xml:space="preserve"> </w:t>
    </w:r>
    <w:r>
      <w:rPr>
        <w:b/>
        <w:i/>
        <w:color w:val="FFC000"/>
        <w:sz w:val="36"/>
        <w:u w:val="single"/>
      </w:rPr>
      <w:t>Week 6</w:t>
    </w:r>
    <w:r w:rsidR="00676207">
      <w:rPr>
        <w:b/>
        <w:i/>
        <w:color w:val="FFC000"/>
        <w:sz w:val="36"/>
        <w:u w:val="single"/>
      </w:rPr>
      <w:t xml:space="preserve">                 </w:t>
    </w:r>
    <w:r w:rsidR="00676207">
      <w:rPr>
        <w:b/>
        <w:color w:val="FFC000"/>
        <w:sz w:val="36"/>
        <w:u w:val="single"/>
      </w:rPr>
      <w:t>Transition: End of the Term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FF"/>
    <w:multiLevelType w:val="hybridMultilevel"/>
    <w:tmpl w:val="D88ACD9C"/>
    <w:lvl w:ilvl="0" w:tplc="8A36B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7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40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C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8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EE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0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E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6B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A1594"/>
    <w:multiLevelType w:val="hybridMultilevel"/>
    <w:tmpl w:val="10F6F824"/>
    <w:lvl w:ilvl="0" w:tplc="0FF8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729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63EA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F22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24C5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4723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8F48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DB0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420F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20C150D0"/>
    <w:multiLevelType w:val="hybridMultilevel"/>
    <w:tmpl w:val="ED429EE0"/>
    <w:lvl w:ilvl="0" w:tplc="A992A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63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2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0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4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0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AD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4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85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A908CB"/>
    <w:multiLevelType w:val="hybridMultilevel"/>
    <w:tmpl w:val="F154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D344C"/>
    <w:multiLevelType w:val="hybridMultilevel"/>
    <w:tmpl w:val="F376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C671E"/>
    <w:multiLevelType w:val="hybridMultilevel"/>
    <w:tmpl w:val="B0C0647A"/>
    <w:lvl w:ilvl="0" w:tplc="D6FE6FC8">
      <w:numFmt w:val="bullet"/>
      <w:lvlText w:val="-"/>
      <w:lvlJc w:val="left"/>
      <w:pPr>
        <w:ind w:left="720" w:hanging="360"/>
      </w:pPr>
      <w:rPr>
        <w:rFonts w:ascii="Calibri" w:eastAsiaTheme="minorHAnsi" w:hAnsi="Calibri" w:cs="XCCW Joined 1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94CC6"/>
    <w:multiLevelType w:val="hybridMultilevel"/>
    <w:tmpl w:val="3364C9DA"/>
    <w:lvl w:ilvl="0" w:tplc="62E08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85451"/>
    <w:multiLevelType w:val="hybridMultilevel"/>
    <w:tmpl w:val="FE16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35E3D"/>
    <w:multiLevelType w:val="hybridMultilevel"/>
    <w:tmpl w:val="18C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05648"/>
    <w:multiLevelType w:val="hybridMultilevel"/>
    <w:tmpl w:val="A1802C42"/>
    <w:lvl w:ilvl="0" w:tplc="27BE25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939D0"/>
    <w:multiLevelType w:val="hybridMultilevel"/>
    <w:tmpl w:val="4E4E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31172"/>
    <w:multiLevelType w:val="hybridMultilevel"/>
    <w:tmpl w:val="E4705B72"/>
    <w:lvl w:ilvl="0" w:tplc="D41E1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C"/>
    <w:rsid w:val="00010D41"/>
    <w:rsid w:val="00026672"/>
    <w:rsid w:val="000420D5"/>
    <w:rsid w:val="000526AD"/>
    <w:rsid w:val="00080D20"/>
    <w:rsid w:val="000B0927"/>
    <w:rsid w:val="000E34AD"/>
    <w:rsid w:val="001265B9"/>
    <w:rsid w:val="0018130E"/>
    <w:rsid w:val="00184BBA"/>
    <w:rsid w:val="001B4900"/>
    <w:rsid w:val="001C0522"/>
    <w:rsid w:val="00210919"/>
    <w:rsid w:val="002A19CE"/>
    <w:rsid w:val="002A34DB"/>
    <w:rsid w:val="002D6BF6"/>
    <w:rsid w:val="00320158"/>
    <w:rsid w:val="00341412"/>
    <w:rsid w:val="00377DFA"/>
    <w:rsid w:val="003B6CE1"/>
    <w:rsid w:val="003C0F54"/>
    <w:rsid w:val="003F5F35"/>
    <w:rsid w:val="00401B75"/>
    <w:rsid w:val="004175EA"/>
    <w:rsid w:val="004238BA"/>
    <w:rsid w:val="004A5BF1"/>
    <w:rsid w:val="004F6070"/>
    <w:rsid w:val="0052296F"/>
    <w:rsid w:val="00531B12"/>
    <w:rsid w:val="00542B60"/>
    <w:rsid w:val="005C4417"/>
    <w:rsid w:val="005D6169"/>
    <w:rsid w:val="00633118"/>
    <w:rsid w:val="00676207"/>
    <w:rsid w:val="006B0906"/>
    <w:rsid w:val="0074638E"/>
    <w:rsid w:val="00761603"/>
    <w:rsid w:val="007D2B47"/>
    <w:rsid w:val="008163C3"/>
    <w:rsid w:val="008868CD"/>
    <w:rsid w:val="008934E2"/>
    <w:rsid w:val="008F7D9A"/>
    <w:rsid w:val="00955430"/>
    <w:rsid w:val="00980DAA"/>
    <w:rsid w:val="00982A8F"/>
    <w:rsid w:val="00992A7F"/>
    <w:rsid w:val="009A1E13"/>
    <w:rsid w:val="009B7DF6"/>
    <w:rsid w:val="00A645DF"/>
    <w:rsid w:val="00A67D08"/>
    <w:rsid w:val="00A72928"/>
    <w:rsid w:val="00AB2A82"/>
    <w:rsid w:val="00AB4145"/>
    <w:rsid w:val="00AC6F5D"/>
    <w:rsid w:val="00AE0745"/>
    <w:rsid w:val="00AE47D3"/>
    <w:rsid w:val="00B938EB"/>
    <w:rsid w:val="00BA50C9"/>
    <w:rsid w:val="00C24EAF"/>
    <w:rsid w:val="00C352A7"/>
    <w:rsid w:val="00C47390"/>
    <w:rsid w:val="00CE2AAC"/>
    <w:rsid w:val="00CF3323"/>
    <w:rsid w:val="00CF7632"/>
    <w:rsid w:val="00D23E8A"/>
    <w:rsid w:val="00D25732"/>
    <w:rsid w:val="00D35D4E"/>
    <w:rsid w:val="00D43250"/>
    <w:rsid w:val="00D637E8"/>
    <w:rsid w:val="00D9469E"/>
    <w:rsid w:val="00E110B4"/>
    <w:rsid w:val="00E76C4F"/>
    <w:rsid w:val="00E905F4"/>
    <w:rsid w:val="00E96057"/>
    <w:rsid w:val="00EC4B27"/>
    <w:rsid w:val="00F46BC7"/>
    <w:rsid w:val="00F471EE"/>
    <w:rsid w:val="00F6215E"/>
    <w:rsid w:val="00F6512A"/>
    <w:rsid w:val="00F672B4"/>
    <w:rsid w:val="00F74418"/>
    <w:rsid w:val="00FB5533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  <w:style w:type="paragraph" w:styleId="NoSpacing">
    <w:name w:val="No Spacing"/>
    <w:uiPriority w:val="1"/>
    <w:qFormat/>
    <w:rsid w:val="00E110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6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B12"/>
    <w:pPr>
      <w:ind w:left="720"/>
      <w:contextualSpacing/>
    </w:pPr>
  </w:style>
  <w:style w:type="paragraph" w:styleId="NoSpacing">
    <w:name w:val="No Spacing"/>
    <w:uiPriority w:val="1"/>
    <w:qFormat/>
    <w:rsid w:val="00E110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6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0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6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ing.com/videos/search?q=ant+and+dec+assembly&amp;&amp;view=detail&amp;mid=318E5B3F125EA6457DA6318E5B3F125EA6457DA6&amp;&amp;FORM=VRDG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bug.eu/eng_home.aspx?cc=eng&amp;ss=1&amp;t=Information%20about%20the%20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Brunton</cp:lastModifiedBy>
  <cp:revision>4</cp:revision>
  <dcterms:created xsi:type="dcterms:W3CDTF">2020-07-03T20:08:00Z</dcterms:created>
  <dcterms:modified xsi:type="dcterms:W3CDTF">2020-07-06T01:17:00Z</dcterms:modified>
</cp:coreProperties>
</file>