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62F" w:rsidRPr="001F5A1E" w:rsidRDefault="004C4DF3" w:rsidP="0037362F">
      <w:pPr>
        <w:tabs>
          <w:tab w:val="left" w:pos="5676"/>
        </w:tabs>
        <w:jc w:val="center"/>
        <w:rPr>
          <w:bCs w:val="0"/>
          <w:iCs w:val="0"/>
          <w:noProof w:val="0"/>
          <w:color w:val="222222"/>
          <w:sz w:val="27"/>
          <w:szCs w:val="27"/>
          <w:lang w:eastAsia="en-GB"/>
        </w:rPr>
      </w:pPr>
      <w:bookmarkStart w:id="0" w:name="_GoBack"/>
      <w:bookmarkEnd w:id="0"/>
      <w:r>
        <w:rPr>
          <w:rFonts w:ascii="XCCW Joined 1a" w:hAnsi="XCCW Joined 1a"/>
          <w:color w:val="000099"/>
          <w:u w:val="single"/>
          <w:lang w:eastAsia="en-GB"/>
        </w:rPr>
        <w:drawing>
          <wp:anchor distT="0" distB="0" distL="114300" distR="114300" simplePos="0" relativeHeight="251659264" behindDoc="0" locked="0" layoutInCell="1" allowOverlap="1" wp14:anchorId="28B2237C" wp14:editId="55081ACC">
            <wp:simplePos x="0" y="0"/>
            <wp:positionH relativeFrom="column">
              <wp:posOffset>4965832</wp:posOffset>
            </wp:positionH>
            <wp:positionV relativeFrom="paragraph">
              <wp:posOffset>-321310</wp:posOffset>
            </wp:positionV>
            <wp:extent cx="1393671" cy="929114"/>
            <wp:effectExtent l="0" t="0" r="0" b="4445"/>
            <wp:wrapNone/>
            <wp:docPr id="10" name="Picture 10" descr="http://t2.gstatic.com/images?q=tbn:ANd9GcREMwCNL61ft54RmBDmsX8DyyxBMDfdbVEkWpMZAugxAgtaevA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EMwCNL61ft54RmBDmsX8DyyxBMDfdbVEkWpMZAugxAgtaevA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671" cy="929114"/>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58240" behindDoc="0" locked="0" layoutInCell="1" allowOverlap="1" wp14:anchorId="2C24DDF8" wp14:editId="1D643781">
            <wp:simplePos x="0" y="0"/>
            <wp:positionH relativeFrom="column">
              <wp:posOffset>230176</wp:posOffset>
            </wp:positionH>
            <wp:positionV relativeFrom="paragraph">
              <wp:posOffset>-321726</wp:posOffset>
            </wp:positionV>
            <wp:extent cx="1390519" cy="927012"/>
            <wp:effectExtent l="0" t="0" r="635" b="6985"/>
            <wp:wrapNone/>
            <wp:docPr id="5" name="Picture 5" descr="http://upload.wikimedia.org/wikipedia/commons/0/0e/White_Marlin_in_North_Carolina_139431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e/White_Marlin_in_North_Carolina_1394318584.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92467" cy="928311"/>
                    </a:xfrm>
                    <a:prstGeom prst="rect">
                      <a:avLst/>
                    </a:prstGeom>
                    <a:noFill/>
                  </pic:spPr>
                </pic:pic>
              </a:graphicData>
            </a:graphic>
            <wp14:sizeRelH relativeFrom="page">
              <wp14:pctWidth>0</wp14:pctWidth>
            </wp14:sizeRelH>
            <wp14:sizeRelV relativeFrom="page">
              <wp14:pctHeight>0</wp14:pctHeight>
            </wp14:sizeRelV>
          </wp:anchor>
        </w:drawing>
      </w:r>
      <w:r w:rsidR="0037362F">
        <w:tab/>
      </w:r>
    </w:p>
    <w:p w:rsidR="0037362F" w:rsidRPr="00CC342C" w:rsidRDefault="0037362F" w:rsidP="0037362F">
      <w:pPr>
        <w:jc w:val="both"/>
      </w:pPr>
      <w:r w:rsidRPr="00CC342C">
        <w:t xml:space="preserve">                                                </w:t>
      </w:r>
    </w:p>
    <w:p w:rsidR="004E6127" w:rsidRDefault="004E6127" w:rsidP="004E6127">
      <w:pPr>
        <w:spacing w:before="240" w:after="240"/>
        <w:jc w:val="right"/>
        <w:rPr>
          <w:rFonts w:ascii="XCCW Joined 1a" w:hAnsi="XCCW Joined 1a"/>
          <w:color w:val="000099"/>
          <w:u w:val="single"/>
        </w:rPr>
      </w:pPr>
    </w:p>
    <w:p w:rsidR="004E6127" w:rsidRPr="00CC4F1A" w:rsidRDefault="004E6127" w:rsidP="004E6127">
      <w:pPr>
        <w:spacing w:before="240" w:after="240"/>
        <w:jc w:val="right"/>
        <w:rPr>
          <w:rFonts w:ascii="XCCW Joined 1a" w:hAnsi="XCCW Joined 1a"/>
          <w:color w:val="000099"/>
          <w:sz w:val="26"/>
          <w:u w:val="single"/>
        </w:rPr>
      </w:pPr>
      <w:r w:rsidRPr="00CC4F1A">
        <w:rPr>
          <w:rFonts w:ascii="XCCW Joined 1a" w:hAnsi="XCCW Joined 1a"/>
          <w:color w:val="000099"/>
          <w:sz w:val="26"/>
          <w:u w:val="single"/>
        </w:rPr>
        <w:t>March 2020</w:t>
      </w:r>
    </w:p>
    <w:p w:rsidR="004E6127" w:rsidRPr="00CC4F1A" w:rsidRDefault="004E6127" w:rsidP="00CC342C">
      <w:pPr>
        <w:spacing w:before="240" w:after="240"/>
        <w:jc w:val="both"/>
        <w:rPr>
          <w:rFonts w:ascii="XCCW Joined 1a" w:hAnsi="XCCW Joined 1a"/>
          <w:color w:val="000099"/>
          <w:sz w:val="26"/>
        </w:rPr>
      </w:pPr>
    </w:p>
    <w:p w:rsidR="00CC342C" w:rsidRPr="00CC4F1A" w:rsidRDefault="00CC342C" w:rsidP="00CC342C">
      <w:pPr>
        <w:spacing w:before="240" w:after="240"/>
        <w:jc w:val="both"/>
        <w:rPr>
          <w:rFonts w:ascii="XCCW Joined 1a" w:hAnsi="XCCW Joined 1a"/>
          <w:color w:val="000099"/>
          <w:sz w:val="26"/>
        </w:rPr>
      </w:pPr>
      <w:r w:rsidRPr="00CC4F1A">
        <w:rPr>
          <w:rFonts w:ascii="XCCW Joined 1a" w:hAnsi="XCCW Joined 1a"/>
          <w:color w:val="000099"/>
          <w:sz w:val="26"/>
        </w:rPr>
        <w:t>Dear parents, carers and guardians,</w:t>
      </w:r>
    </w:p>
    <w:p w:rsidR="00CC342C" w:rsidRPr="00CC4F1A" w:rsidRDefault="00CC342C" w:rsidP="00CC342C">
      <w:pPr>
        <w:spacing w:before="240" w:after="240"/>
        <w:jc w:val="both"/>
        <w:rPr>
          <w:rFonts w:ascii="XCCW Joined 1a" w:hAnsi="XCCW Joined 1a"/>
          <w:color w:val="000099"/>
          <w:sz w:val="26"/>
        </w:rPr>
      </w:pPr>
      <w:r w:rsidRPr="00CC4F1A">
        <w:rPr>
          <w:rFonts w:ascii="XCCW Joined 1a" w:hAnsi="XCCW Joined 1a"/>
          <w:color w:val="000099"/>
          <w:sz w:val="26"/>
        </w:rPr>
        <w:t xml:space="preserve">You have informed us you are self-isolating your child. Please find attached a pack of </w:t>
      </w:r>
      <w:r w:rsidR="00E209AF" w:rsidRPr="00CC4F1A">
        <w:rPr>
          <w:rFonts w:ascii="XCCW Joined 1a" w:hAnsi="XCCW Joined 1a"/>
          <w:color w:val="000099"/>
          <w:sz w:val="26"/>
        </w:rPr>
        <w:t xml:space="preserve">English, maths, science and topic </w:t>
      </w:r>
      <w:r w:rsidRPr="00CC4F1A">
        <w:rPr>
          <w:rFonts w:ascii="XCCW Joined 1a" w:hAnsi="XCCW Joined 1a"/>
          <w:color w:val="000099"/>
          <w:sz w:val="26"/>
        </w:rPr>
        <w:t xml:space="preserve">resources and ideas to home-school your child. </w:t>
      </w:r>
    </w:p>
    <w:p w:rsidR="00CC342C" w:rsidRPr="00CC4F1A" w:rsidRDefault="00CC342C" w:rsidP="00CC342C">
      <w:pPr>
        <w:spacing w:before="240" w:after="240"/>
        <w:jc w:val="both"/>
        <w:rPr>
          <w:rFonts w:ascii="XCCW Joined 1a" w:hAnsi="XCCW Joined 1a"/>
          <w:color w:val="000099"/>
          <w:sz w:val="26"/>
        </w:rPr>
      </w:pPr>
      <w:r w:rsidRPr="00CC4F1A">
        <w:rPr>
          <w:rFonts w:ascii="XCCW Joined 1a" w:hAnsi="XCCW Joined 1a"/>
          <w:color w:val="000099"/>
          <w:sz w:val="26"/>
        </w:rPr>
        <w:t xml:space="preserve">This work is set for all children who are well enough to continue their learning. The pack contains enough work for the duration of their absence. </w:t>
      </w:r>
    </w:p>
    <w:p w:rsidR="004E6127" w:rsidRPr="00CC4F1A" w:rsidRDefault="004E6127" w:rsidP="00CC342C">
      <w:pPr>
        <w:spacing w:before="240" w:after="240"/>
        <w:jc w:val="both"/>
        <w:rPr>
          <w:rFonts w:ascii="XCCW Joined 1a" w:hAnsi="XCCW Joined 1a"/>
          <w:color w:val="000099"/>
          <w:sz w:val="26"/>
        </w:rPr>
      </w:pPr>
      <w:r w:rsidRPr="00CC4F1A">
        <w:rPr>
          <w:rFonts w:ascii="XCCW Joined 1a" w:hAnsi="XCCW Joined 1a"/>
          <w:color w:val="000099"/>
          <w:sz w:val="26"/>
        </w:rPr>
        <w:t>T</w:t>
      </w:r>
      <w:r w:rsidR="00CC342C" w:rsidRPr="00CC4F1A">
        <w:rPr>
          <w:rFonts w:ascii="XCCW Joined 1a" w:hAnsi="XCCW Joined 1a"/>
          <w:color w:val="000099"/>
          <w:sz w:val="26"/>
        </w:rPr>
        <w:t>hank you for your suppor</w:t>
      </w:r>
      <w:r w:rsidRPr="00CC4F1A">
        <w:rPr>
          <w:rFonts w:ascii="XCCW Joined 1a" w:hAnsi="XCCW Joined 1a"/>
          <w:color w:val="000099"/>
          <w:sz w:val="26"/>
        </w:rPr>
        <w:t>t.</w:t>
      </w:r>
    </w:p>
    <w:p w:rsidR="00CC342C" w:rsidRPr="00CC4F1A" w:rsidRDefault="00E209AF" w:rsidP="00CC342C">
      <w:pPr>
        <w:spacing w:before="240" w:after="240"/>
        <w:jc w:val="both"/>
        <w:rPr>
          <w:rFonts w:ascii="XCCW Joined 1a" w:hAnsi="XCCW Joined 1a"/>
          <w:color w:val="000099"/>
          <w:sz w:val="26"/>
        </w:rPr>
      </w:pPr>
      <w:r w:rsidRPr="00CC4F1A">
        <w:rPr>
          <w:rFonts w:ascii="XCCW Joined 1a" w:hAnsi="XCCW Joined 1a"/>
          <w:color w:val="000099"/>
          <w:sz w:val="26"/>
        </w:rPr>
        <w:t>Kind regards,</w:t>
      </w:r>
    </w:p>
    <w:p w:rsidR="0037362F" w:rsidRPr="00CC4F1A" w:rsidRDefault="000A07DF" w:rsidP="00CC342C">
      <w:pPr>
        <w:jc w:val="both"/>
        <w:rPr>
          <w:rFonts w:ascii="XCCW Joined 1a" w:hAnsi="XCCW Joined 1a"/>
          <w:color w:val="000099"/>
          <w:sz w:val="26"/>
        </w:rPr>
      </w:pPr>
      <w:r w:rsidRPr="00CC4F1A">
        <w:rPr>
          <w:rFonts w:ascii="XCCW Joined 1a" w:hAnsi="XCCW Joined 1a"/>
          <w:color w:val="000099"/>
          <w:sz w:val="26"/>
        </w:rPr>
        <w:t>Mr Thomas and Miss Brunton</w:t>
      </w:r>
    </w:p>
    <w:p w:rsidR="00E209AF" w:rsidRPr="00CC4F1A" w:rsidRDefault="000A07DF" w:rsidP="0037362F">
      <w:pPr>
        <w:jc w:val="both"/>
        <w:rPr>
          <w:rFonts w:ascii="XCCW Joined 1a" w:hAnsi="XCCW Joined 1a"/>
          <w:color w:val="000099"/>
          <w:sz w:val="26"/>
        </w:rPr>
      </w:pPr>
      <w:r w:rsidRPr="00CC4F1A">
        <w:rPr>
          <w:rFonts w:ascii="XCCW Joined 1a" w:hAnsi="XCCW Joined 1a"/>
          <w:color w:val="000099"/>
          <w:sz w:val="26"/>
        </w:rPr>
        <w:t xml:space="preserve">Jellyfish and Marlin’s </w:t>
      </w:r>
      <w:r w:rsidR="00E209AF" w:rsidRPr="00CC4F1A">
        <w:rPr>
          <w:rFonts w:ascii="XCCW Joined 1a" w:hAnsi="XCCW Joined 1a"/>
          <w:color w:val="000099"/>
          <w:sz w:val="26"/>
        </w:rPr>
        <w:t>Teachers</w:t>
      </w:r>
    </w:p>
    <w:p w:rsidR="00E209AF" w:rsidRPr="00CC4F1A" w:rsidRDefault="00E209AF">
      <w:pPr>
        <w:rPr>
          <w:rFonts w:ascii="XCCW Joined 1a" w:hAnsi="XCCW Joined 1a"/>
          <w:sz w:val="26"/>
        </w:rPr>
      </w:pPr>
      <w:r w:rsidRPr="00CC4F1A">
        <w:rPr>
          <w:rFonts w:ascii="XCCW Joined 1a" w:hAnsi="XCCW Joined 1a"/>
          <w:sz w:val="26"/>
        </w:rPr>
        <w:br w:type="page"/>
      </w:r>
    </w:p>
    <w:p w:rsidR="004C4DF3" w:rsidRDefault="004C4DF3" w:rsidP="0037362F">
      <w:pPr>
        <w:jc w:val="both"/>
        <w:rPr>
          <w:rFonts w:ascii="XCCW Joined 1a" w:hAnsi="XCCW Joined 1a"/>
          <w:b/>
          <w:color w:val="000099"/>
          <w:u w:val="single"/>
        </w:rPr>
      </w:pPr>
    </w:p>
    <w:p w:rsidR="004C4DF3" w:rsidRDefault="004C4DF3" w:rsidP="0037362F">
      <w:pPr>
        <w:jc w:val="both"/>
        <w:rPr>
          <w:rFonts w:ascii="XCCW Joined 1a" w:hAnsi="XCCW Joined 1a"/>
          <w:b/>
          <w:color w:val="000099"/>
          <w:u w:val="single"/>
        </w:rPr>
      </w:pPr>
    </w:p>
    <w:p w:rsidR="004C4DF3" w:rsidRDefault="004C4DF3" w:rsidP="0037362F">
      <w:pPr>
        <w:jc w:val="both"/>
        <w:rPr>
          <w:rFonts w:ascii="XCCW Joined 1a" w:hAnsi="XCCW Joined 1a"/>
          <w:b/>
          <w:color w:val="000099"/>
          <w:u w:val="single"/>
        </w:rPr>
      </w:pPr>
    </w:p>
    <w:p w:rsidR="00E209AF" w:rsidRDefault="00E209AF" w:rsidP="0037362F">
      <w:pPr>
        <w:jc w:val="both"/>
        <w:rPr>
          <w:rFonts w:ascii="XCCW Joined 1a" w:hAnsi="XCCW Joined 1a"/>
          <w:b/>
          <w:color w:val="000099"/>
          <w:u w:val="single"/>
        </w:rPr>
      </w:pPr>
      <w:r w:rsidRPr="006B7F12">
        <w:rPr>
          <w:rFonts w:ascii="XCCW Joined 1a" w:hAnsi="XCCW Joined 1a"/>
          <w:b/>
          <w:color w:val="000099"/>
          <w:u w:val="single"/>
        </w:rPr>
        <w:t>English:</w:t>
      </w:r>
    </w:p>
    <w:p w:rsidR="004C4DF3" w:rsidRPr="006B7F12" w:rsidRDefault="004C4DF3" w:rsidP="0037362F">
      <w:pPr>
        <w:jc w:val="both"/>
        <w:rPr>
          <w:rFonts w:ascii="XCCW Joined 1a" w:hAnsi="XCCW Joined 1a"/>
          <w:b/>
          <w:color w:val="000099"/>
          <w:u w:val="single"/>
        </w:rPr>
      </w:pPr>
    </w:p>
    <w:p w:rsidR="00E209AF" w:rsidRPr="006B7F12" w:rsidRDefault="00E209AF" w:rsidP="0037362F">
      <w:pPr>
        <w:jc w:val="both"/>
        <w:rPr>
          <w:rFonts w:ascii="XCCW Joined 1a" w:hAnsi="XCCW Joined 1a"/>
          <w:b/>
          <w:color w:val="000099"/>
          <w:u w:val="single"/>
        </w:rPr>
      </w:pPr>
      <w:r w:rsidRPr="006B7F12">
        <w:rPr>
          <w:rFonts w:ascii="XCCW Joined 1a" w:hAnsi="XCCW Joined 1a"/>
          <w:b/>
          <w:color w:val="000099"/>
          <w:u w:val="single"/>
        </w:rPr>
        <w:t>Reading</w:t>
      </w:r>
    </w:p>
    <w:p w:rsidR="00FF51AC" w:rsidRPr="006B7F12" w:rsidRDefault="00FF51AC" w:rsidP="0037362F">
      <w:pPr>
        <w:jc w:val="both"/>
        <w:rPr>
          <w:rFonts w:ascii="XCCW Joined 1a" w:hAnsi="XCCW Joined 1a"/>
          <w:color w:val="000099"/>
        </w:rPr>
      </w:pPr>
      <w:r w:rsidRPr="006B7F12">
        <w:rPr>
          <w:rFonts w:ascii="XCCW Joined 1a" w:hAnsi="XCCW Joined 1a"/>
          <w:color w:val="000099"/>
        </w:rPr>
        <w:t xml:space="preserve">Please listen to your child read for at least </w:t>
      </w:r>
      <w:r w:rsidR="00BC3153">
        <w:rPr>
          <w:rFonts w:ascii="XCCW Joined 1a" w:hAnsi="XCCW Joined 1a"/>
          <w:color w:val="000099"/>
          <w:u w:val="single"/>
        </w:rPr>
        <w:t>20</w:t>
      </w:r>
      <w:r w:rsidRPr="006B7F12">
        <w:rPr>
          <w:rFonts w:ascii="XCCW Joined 1a" w:hAnsi="XCCW Joined 1a"/>
          <w:color w:val="000099"/>
          <w:u w:val="single"/>
        </w:rPr>
        <w:t xml:space="preserve"> minutes each day</w:t>
      </w:r>
      <w:r w:rsidRPr="006B7F12">
        <w:rPr>
          <w:rFonts w:ascii="XCCW Joined 1a" w:hAnsi="XCCW Joined 1a"/>
          <w:color w:val="000099"/>
        </w:rPr>
        <w:t>.  As this time also allows for talking about the text you will find additional ideas for discussion in this pack along with VIPERS talking-points which have been sent home previously.</w:t>
      </w:r>
    </w:p>
    <w:p w:rsidR="00FF51AC" w:rsidRPr="006B7F12" w:rsidRDefault="00FF51AC" w:rsidP="0037362F">
      <w:pPr>
        <w:jc w:val="both"/>
        <w:rPr>
          <w:rFonts w:ascii="XCCW Joined 1a" w:hAnsi="XCCW Joined 1a"/>
          <w:color w:val="000099"/>
        </w:rPr>
      </w:pPr>
    </w:p>
    <w:p w:rsidR="00FF51AC" w:rsidRPr="006B7F12" w:rsidRDefault="00FF51AC" w:rsidP="0037362F">
      <w:pPr>
        <w:jc w:val="both"/>
        <w:rPr>
          <w:rFonts w:ascii="XCCW Joined 1a" w:hAnsi="XCCW Joined 1a"/>
          <w:b/>
          <w:color w:val="000099"/>
          <w:u w:val="single"/>
        </w:rPr>
      </w:pPr>
      <w:r w:rsidRPr="006B7F12">
        <w:rPr>
          <w:rFonts w:ascii="XCCW Joined 1a" w:hAnsi="XCCW Joined 1a"/>
          <w:b/>
          <w:color w:val="000099"/>
          <w:u w:val="single"/>
        </w:rPr>
        <w:t>Spellings:</w:t>
      </w:r>
    </w:p>
    <w:p w:rsidR="00FF51AC" w:rsidRPr="006B7F12" w:rsidRDefault="00FF51AC" w:rsidP="0037362F">
      <w:pPr>
        <w:jc w:val="both"/>
        <w:rPr>
          <w:rFonts w:ascii="XCCW Joined 1a" w:hAnsi="XCCW Joined 1a"/>
          <w:color w:val="000099"/>
        </w:rPr>
      </w:pPr>
      <w:r w:rsidRPr="006B7F12">
        <w:rPr>
          <w:rFonts w:ascii="XCCW Joined 1a" w:hAnsi="XCCW Joined 1a"/>
          <w:color w:val="000099"/>
        </w:rPr>
        <w:t xml:space="preserve">Below are the common </w:t>
      </w:r>
      <w:r w:rsidR="00804AA3">
        <w:rPr>
          <w:rFonts w:ascii="XCCW Joined 1a" w:hAnsi="XCCW Joined 1a"/>
          <w:color w:val="000099"/>
        </w:rPr>
        <w:t xml:space="preserve">exception words for year </w:t>
      </w:r>
      <w:r w:rsidRPr="006B7F12">
        <w:rPr>
          <w:rFonts w:ascii="XCCW Joined 1a" w:hAnsi="XCCW Joined 1a"/>
          <w:color w:val="000099"/>
        </w:rPr>
        <w:t>2.  These can be used for spelling practise and also handwriting.</w:t>
      </w:r>
      <w:r w:rsidR="006B7F12" w:rsidRPr="006B7F12">
        <w:rPr>
          <w:rFonts w:ascii="XCCW Joined 1a" w:hAnsi="XCCW Joined 1a"/>
          <w:color w:val="000099"/>
        </w:rPr>
        <w:t xml:space="preserve">  This sh</w:t>
      </w:r>
      <w:r w:rsidR="00804AA3">
        <w:rPr>
          <w:rFonts w:ascii="XCCW Joined 1a" w:hAnsi="XCCW Joined 1a"/>
          <w:color w:val="000099"/>
        </w:rPr>
        <w:t>o</w:t>
      </w:r>
      <w:r w:rsidR="006B7F12" w:rsidRPr="006B7F12">
        <w:rPr>
          <w:rFonts w:ascii="XCCW Joined 1a" w:hAnsi="XCCW Joined 1a"/>
          <w:color w:val="000099"/>
        </w:rPr>
        <w:t xml:space="preserve">uld be a </w:t>
      </w:r>
      <w:r w:rsidR="006B7F12" w:rsidRPr="006B7F12">
        <w:rPr>
          <w:rFonts w:ascii="XCCW Joined 1a" w:hAnsi="XCCW Joined 1a"/>
          <w:color w:val="000099"/>
          <w:u w:val="single"/>
        </w:rPr>
        <w:t>20 minute daily activity</w:t>
      </w:r>
      <w:r w:rsidR="006B7F12" w:rsidRPr="006B7F12">
        <w:rPr>
          <w:rFonts w:ascii="XCCW Joined 1a" w:hAnsi="XCCW Joined 1a"/>
          <w:color w:val="000099"/>
        </w:rPr>
        <w:t>.  Your child might look for these words in their reading.</w:t>
      </w:r>
    </w:p>
    <w:p w:rsidR="0016183D" w:rsidRPr="006B7F12" w:rsidRDefault="0016183D" w:rsidP="0037362F">
      <w:pPr>
        <w:jc w:val="both"/>
        <w:rPr>
          <w:rFonts w:ascii="XCCW Joined 1a" w:hAnsi="XCCW Joined 1a"/>
          <w:color w:val="000099"/>
        </w:rPr>
      </w:pPr>
    </w:p>
    <w:p w:rsidR="0016183D" w:rsidRPr="006B7F12" w:rsidRDefault="0016183D" w:rsidP="0037362F">
      <w:pPr>
        <w:jc w:val="both"/>
        <w:rPr>
          <w:rFonts w:ascii="XCCW Joined 1a" w:hAnsi="XCCW Joined 1a"/>
          <w:color w:val="000099"/>
        </w:rPr>
      </w:pPr>
      <w:r w:rsidRPr="006B7F12">
        <w:rPr>
          <w:rFonts w:ascii="XCCW Joined 1a" w:hAnsi="XCCW Joined 1a"/>
          <w:color w:val="000099"/>
        </w:rPr>
        <w:t>Check that all words can be read, and break them down into smaller groups to learn.  Leave out the words that your child knows and focus on the ones they find trickier.</w:t>
      </w:r>
    </w:p>
    <w:p w:rsidR="0016183D" w:rsidRPr="006B7F12" w:rsidRDefault="0016183D" w:rsidP="0037362F">
      <w:pPr>
        <w:jc w:val="both"/>
        <w:rPr>
          <w:rFonts w:ascii="XCCW Joined 1a" w:hAnsi="XCCW Joined 1a"/>
          <w:color w:val="000099"/>
        </w:rPr>
      </w:pPr>
    </w:p>
    <w:tbl>
      <w:tblPr>
        <w:tblStyle w:val="TableGrid"/>
        <w:tblW w:w="0" w:type="auto"/>
        <w:tblLook w:val="04A0" w:firstRow="1" w:lastRow="0" w:firstColumn="1" w:lastColumn="0" w:noHBand="0" w:noVBand="1"/>
      </w:tblPr>
      <w:tblGrid>
        <w:gridCol w:w="1888"/>
        <w:gridCol w:w="1582"/>
        <w:gridCol w:w="1831"/>
        <w:gridCol w:w="1998"/>
        <w:gridCol w:w="1769"/>
        <w:gridCol w:w="1614"/>
      </w:tblGrid>
      <w:tr w:rsidR="004C4DF3" w:rsidRPr="006B7F12" w:rsidTr="00DD7A77">
        <w:tc>
          <w:tcPr>
            <w:tcW w:w="10682" w:type="dxa"/>
            <w:gridSpan w:val="6"/>
          </w:tcPr>
          <w:p w:rsidR="004C4DF3" w:rsidRPr="006B7F12" w:rsidRDefault="004C4DF3" w:rsidP="004C4DF3">
            <w:pPr>
              <w:jc w:val="center"/>
              <w:rPr>
                <w:rFonts w:ascii="XCCW Joined 1a" w:hAnsi="XCCW Joined 1a"/>
                <w:color w:val="000099"/>
                <w:sz w:val="24"/>
                <w:szCs w:val="24"/>
              </w:rPr>
            </w:pPr>
            <w:r>
              <w:rPr>
                <w:rFonts w:ascii="XCCW Joined 1a" w:hAnsi="XCCW Joined 1a"/>
                <w:color w:val="000099"/>
                <w:sz w:val="24"/>
                <w:szCs w:val="24"/>
              </w:rPr>
              <w:t>Statutory Year 3 and 4 Spellings</w:t>
            </w:r>
          </w:p>
        </w:tc>
      </w:tr>
      <w:tr w:rsidR="004C4DF3" w:rsidRPr="006B7F12" w:rsidTr="004C4DF3">
        <w:tc>
          <w:tcPr>
            <w:tcW w:w="1918" w:type="dxa"/>
          </w:tcPr>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accident</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accidentally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actual</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actually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address</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answer</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appear</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arrive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believe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bicycle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breath</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breathe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build</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busy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business</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calendar</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caught</w:t>
            </w:r>
          </w:p>
          <w:p w:rsidR="004C4DF3" w:rsidRPr="006B7F12" w:rsidRDefault="004C4DF3" w:rsidP="004C4DF3">
            <w:pPr>
              <w:rPr>
                <w:rFonts w:ascii="XCCW Joined 1a" w:hAnsi="XCCW Joined 1a"/>
                <w:color w:val="000099"/>
                <w:sz w:val="24"/>
                <w:szCs w:val="24"/>
              </w:rPr>
            </w:pPr>
            <w:r w:rsidRPr="004C4DF3">
              <w:rPr>
                <w:rFonts w:ascii="XCCW Joined 1a" w:hAnsi="XCCW Joined 1a"/>
                <w:color w:val="000099"/>
                <w:sz w:val="24"/>
                <w:szCs w:val="24"/>
              </w:rPr>
              <w:t>centre</w:t>
            </w:r>
          </w:p>
        </w:tc>
        <w:tc>
          <w:tcPr>
            <w:tcW w:w="1595" w:type="dxa"/>
          </w:tcPr>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century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certain</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circle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complete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consider</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continue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decide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describe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different</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difficult</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disappear</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early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earth</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eight</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eighth</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enough</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exercise</w:t>
            </w:r>
          </w:p>
          <w:p w:rsidR="004C4DF3" w:rsidRPr="006B7F12" w:rsidRDefault="004C4DF3" w:rsidP="004C4DF3">
            <w:pPr>
              <w:rPr>
                <w:rFonts w:ascii="XCCW Joined 1a" w:hAnsi="XCCW Joined 1a"/>
                <w:color w:val="000099"/>
                <w:sz w:val="24"/>
                <w:szCs w:val="24"/>
              </w:rPr>
            </w:pPr>
            <w:r w:rsidRPr="004C4DF3">
              <w:rPr>
                <w:rFonts w:ascii="XCCW Joined 1a" w:hAnsi="XCCW Joined 1a"/>
                <w:color w:val="000099"/>
                <w:sz w:val="24"/>
                <w:szCs w:val="24"/>
              </w:rPr>
              <w:t>experience</w:t>
            </w:r>
          </w:p>
        </w:tc>
        <w:tc>
          <w:tcPr>
            <w:tcW w:w="2009" w:type="dxa"/>
          </w:tcPr>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experiment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extreme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famous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favourite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February</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forward(s)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fruit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grammar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group</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guard</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guide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heard</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heart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height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history</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imagine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increase</w:t>
            </w:r>
          </w:p>
          <w:p w:rsidR="004C4DF3" w:rsidRPr="006B7F12"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important</w:t>
            </w:r>
          </w:p>
        </w:tc>
        <w:tc>
          <w:tcPr>
            <w:tcW w:w="1895" w:type="dxa"/>
          </w:tcPr>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interest</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island</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knowledge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learn</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length</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library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material</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medicine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mention</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minute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natural</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naughty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notice</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occasion</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occasionally</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often</w:t>
            </w:r>
          </w:p>
          <w:p w:rsidR="004C4DF3" w:rsidRPr="004C4DF3" w:rsidRDefault="004C4DF3" w:rsidP="004C4DF3">
            <w:pPr>
              <w:rPr>
                <w:rFonts w:ascii="XCCW Joined 1a" w:hAnsi="XCCW Joined 1a"/>
                <w:color w:val="000099"/>
                <w:sz w:val="24"/>
                <w:szCs w:val="24"/>
              </w:rPr>
            </w:pPr>
            <w:r w:rsidRPr="004C4DF3">
              <w:rPr>
                <w:rFonts w:ascii="XCCW Joined 1a" w:hAnsi="XCCW Joined 1a"/>
                <w:color w:val="000099"/>
                <w:sz w:val="24"/>
                <w:szCs w:val="24"/>
              </w:rPr>
              <w:t>opposite</w:t>
            </w:r>
          </w:p>
          <w:p w:rsidR="004C4DF3" w:rsidRPr="006B7F12" w:rsidRDefault="004C4DF3" w:rsidP="004C4DF3">
            <w:pPr>
              <w:rPr>
                <w:rFonts w:ascii="XCCW Joined 1a" w:hAnsi="XCCW Joined 1a"/>
                <w:color w:val="000099"/>
                <w:sz w:val="24"/>
                <w:szCs w:val="24"/>
              </w:rPr>
            </w:pPr>
            <w:r w:rsidRPr="004C4DF3">
              <w:rPr>
                <w:rFonts w:ascii="XCCW Joined 1a" w:hAnsi="XCCW Joined 1a"/>
                <w:color w:val="000099"/>
                <w:sz w:val="24"/>
                <w:szCs w:val="24"/>
              </w:rPr>
              <w:t>ordinary</w:t>
            </w:r>
          </w:p>
        </w:tc>
        <w:tc>
          <w:tcPr>
            <w:tcW w:w="1293" w:type="dxa"/>
          </w:tcPr>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particular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peculiar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perhaps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popular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position</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possess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possession</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possible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potatoes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pressure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probably</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promise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purpose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quarter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question</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recent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regular</w:t>
            </w:r>
          </w:p>
          <w:p w:rsidR="004C4DF3" w:rsidRPr="006B7F12"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reign</w:t>
            </w:r>
          </w:p>
        </w:tc>
        <w:tc>
          <w:tcPr>
            <w:tcW w:w="1972" w:type="dxa"/>
          </w:tcPr>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remember</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sentence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separate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special</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straight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strange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strength</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suppose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surprise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therefore</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though</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although</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thought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through</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various</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weight</w:t>
            </w:r>
          </w:p>
          <w:p w:rsidR="004C4DF3" w:rsidRPr="004C4DF3"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woman</w:t>
            </w:r>
          </w:p>
          <w:p w:rsidR="004C4DF3" w:rsidRPr="006B7F12" w:rsidRDefault="004C4DF3" w:rsidP="004C4DF3">
            <w:pPr>
              <w:jc w:val="both"/>
              <w:rPr>
                <w:rFonts w:ascii="XCCW Joined 1a" w:hAnsi="XCCW Joined 1a"/>
                <w:color w:val="000099"/>
                <w:sz w:val="24"/>
                <w:szCs w:val="24"/>
              </w:rPr>
            </w:pPr>
            <w:r w:rsidRPr="004C4DF3">
              <w:rPr>
                <w:rFonts w:ascii="XCCW Joined 1a" w:hAnsi="XCCW Joined 1a"/>
                <w:color w:val="000099"/>
                <w:sz w:val="24"/>
                <w:szCs w:val="24"/>
              </w:rPr>
              <w:t>women</w:t>
            </w:r>
          </w:p>
        </w:tc>
      </w:tr>
    </w:tbl>
    <w:p w:rsidR="00E209AF" w:rsidRPr="00E209AF" w:rsidRDefault="00E209AF" w:rsidP="0037362F">
      <w:pPr>
        <w:jc w:val="both"/>
        <w:rPr>
          <w:rFonts w:ascii="XCCW Joined 1a" w:hAnsi="XCCW Joined 1a"/>
        </w:rPr>
      </w:pPr>
    </w:p>
    <w:p w:rsidR="004C4DF3" w:rsidRDefault="00CC4F1A" w:rsidP="006B7F12">
      <w:pPr>
        <w:rPr>
          <w:rFonts w:ascii="XCCW Joined 1a" w:hAnsi="XCCW Joined 1a"/>
          <w:b/>
          <w:color w:val="000099"/>
          <w:u w:val="single"/>
        </w:rPr>
      </w:pPr>
      <w:r>
        <w:rPr>
          <w:lang w:eastAsia="en-GB"/>
        </w:rPr>
        <w:drawing>
          <wp:anchor distT="0" distB="0" distL="114300" distR="114300" simplePos="0" relativeHeight="251660288" behindDoc="0" locked="0" layoutInCell="1" allowOverlap="1" wp14:anchorId="79B7A478" wp14:editId="152D78DF">
            <wp:simplePos x="0" y="0"/>
            <wp:positionH relativeFrom="column">
              <wp:posOffset>159045</wp:posOffset>
            </wp:positionH>
            <wp:positionV relativeFrom="paragraph">
              <wp:posOffset>-200660</wp:posOffset>
            </wp:positionV>
            <wp:extent cx="6381750" cy="8854829"/>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0" cy="8854829"/>
                    </a:xfrm>
                    <a:prstGeom prst="rect">
                      <a:avLst/>
                    </a:prstGeom>
                  </pic:spPr>
                </pic:pic>
              </a:graphicData>
            </a:graphic>
            <wp14:sizeRelH relativeFrom="page">
              <wp14:pctWidth>0</wp14:pctWidth>
            </wp14:sizeRelH>
            <wp14:sizeRelV relativeFrom="page">
              <wp14:pctHeight>0</wp14:pctHeight>
            </wp14:sizeRelV>
          </wp:anchor>
        </w:drawing>
      </w: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Default="004C4DF3" w:rsidP="006B7F12">
      <w:pPr>
        <w:rPr>
          <w:rFonts w:ascii="XCCW Joined 1a" w:hAnsi="XCCW Joined 1a"/>
          <w:b/>
          <w:color w:val="000099"/>
          <w:u w:val="single"/>
        </w:rPr>
      </w:pPr>
    </w:p>
    <w:p w:rsidR="004C4DF3" w:rsidRPr="004C4DF3" w:rsidRDefault="00197D52" w:rsidP="006B7F12">
      <w:pPr>
        <w:rPr>
          <w:rFonts w:ascii="XCCW Joined 1a" w:hAnsi="XCCW Joined 1a"/>
          <w:b/>
          <w:color w:val="000099"/>
          <w:u w:val="single"/>
        </w:rPr>
      </w:pPr>
      <w:r>
        <w:rPr>
          <w:rFonts w:ascii="XCCW Joined 1a" w:hAnsi="XCCW Joined 1a"/>
          <w:b/>
          <w:color w:val="000099"/>
          <w:u w:val="single"/>
        </w:rPr>
        <w:lastRenderedPageBreak/>
        <w:t>w</w:t>
      </w:r>
      <w:r w:rsidR="00E209AF" w:rsidRPr="006B7F12">
        <w:rPr>
          <w:rFonts w:ascii="XCCW Joined 1a" w:hAnsi="XCCW Joined 1a"/>
          <w:b/>
          <w:color w:val="000099"/>
          <w:u w:val="single"/>
        </w:rPr>
        <w:t>riting</w:t>
      </w:r>
      <w:r w:rsidR="0016183D" w:rsidRPr="006B7F12">
        <w:rPr>
          <w:rFonts w:ascii="XCCW Joined 1a" w:hAnsi="XCCW Joined 1a"/>
          <w:b/>
          <w:color w:val="000099"/>
          <w:u w:val="single"/>
        </w:rPr>
        <w:t>:</w:t>
      </w:r>
      <w:r w:rsidR="00150356">
        <w:rPr>
          <w:rFonts w:ascii="XCCW Joined 1a" w:hAnsi="XCCW Joined 1a"/>
          <w:b/>
          <w:color w:val="000099"/>
          <w:u w:val="single"/>
        </w:rPr>
        <w:t xml:space="preserve"> </w:t>
      </w:r>
    </w:p>
    <w:p w:rsidR="006346F9" w:rsidRPr="00804AA3" w:rsidRDefault="00BC3153" w:rsidP="00D16DB4">
      <w:pPr>
        <w:spacing w:after="240"/>
        <w:jc w:val="center"/>
        <w:rPr>
          <w:rFonts w:ascii="XCCW Joined 1a" w:hAnsi="XCCW Joined 1a"/>
          <w:color w:val="000099"/>
          <w:u w:val="single"/>
        </w:rPr>
      </w:pPr>
      <w:r>
        <w:rPr>
          <w:rFonts w:ascii="XCCW Joined 1a" w:hAnsi="XCCW Joined 1a"/>
          <w:color w:val="000099"/>
          <w:u w:val="single"/>
        </w:rPr>
        <w:t>Spy Story</w:t>
      </w:r>
      <w:r w:rsidR="0016183D" w:rsidRPr="00804AA3">
        <w:rPr>
          <w:rFonts w:ascii="XCCW Joined 1a" w:hAnsi="XCCW Joined 1a"/>
          <w:color w:val="000099"/>
          <w:u w:val="single"/>
        </w:rPr>
        <w:t>.</w:t>
      </w:r>
      <w:r w:rsidR="00150356" w:rsidRPr="00804AA3">
        <w:rPr>
          <w:rFonts w:ascii="XCCW Joined 1a" w:hAnsi="XCCW Joined 1a"/>
          <w:b/>
          <w:color w:val="000099"/>
          <w:u w:val="single"/>
        </w:rPr>
        <w:t xml:space="preserve"> </w:t>
      </w:r>
      <w:r w:rsidR="00150356" w:rsidRPr="00804AA3">
        <w:rPr>
          <w:rFonts w:ascii="XCCW Joined 1a" w:hAnsi="XCCW Joined 1a"/>
          <w:color w:val="000099"/>
          <w:u w:val="single"/>
        </w:rPr>
        <w:t>- 45 minutes a day</w:t>
      </w:r>
    </w:p>
    <w:p w:rsidR="0016183D" w:rsidRDefault="00CC4F1A" w:rsidP="006346F9">
      <w:pPr>
        <w:spacing w:after="240"/>
        <w:jc w:val="both"/>
        <w:rPr>
          <w:rFonts w:ascii="XCCW Joined 1a" w:hAnsi="XCCW Joined 1a"/>
          <w:color w:val="000099"/>
        </w:rPr>
      </w:pPr>
      <w:r>
        <w:rPr>
          <w:rFonts w:ascii="XCCW Joined 1a" w:hAnsi="XCCW Joined 1a"/>
          <w:color w:val="000099"/>
        </w:rPr>
        <w:t xml:space="preserve">We have been busy writing spy stories this term. Use the plan over the page to plan your </w:t>
      </w:r>
      <w:r w:rsidR="00D32E50">
        <w:rPr>
          <w:rFonts w:ascii="XCCW Joined 1a" w:hAnsi="XCCW Joined 1a"/>
          <w:color w:val="000099"/>
        </w:rPr>
        <w:t xml:space="preserve">own spy thriller story. This could be the </w:t>
      </w:r>
      <w:r w:rsidR="00D32E50">
        <w:rPr>
          <w:rFonts w:ascii="XCCW Joined 1a" w:hAnsi="XCCW Joined 1a"/>
          <w:b/>
          <w:color w:val="000099"/>
        </w:rPr>
        <w:t xml:space="preserve">sequel </w:t>
      </w:r>
      <w:r w:rsidR="00D32E50">
        <w:rPr>
          <w:rFonts w:ascii="XCCW Joined 1a" w:hAnsi="XCCW Joined 1a"/>
          <w:color w:val="000099"/>
        </w:rPr>
        <w:t>to the first story that you wrote, or a completely different narrative.</w:t>
      </w:r>
      <w:r w:rsidR="00D16DB4">
        <w:rPr>
          <w:rFonts w:ascii="XCCW Joined 1a" w:hAnsi="XCCW Joined 1a"/>
          <w:color w:val="000099"/>
        </w:rPr>
        <w:t xml:space="preserve"> </w:t>
      </w:r>
      <w:r w:rsidR="00D32E50">
        <w:rPr>
          <w:rFonts w:ascii="XCCW Joined 1a" w:hAnsi="XCCW Joined 1a"/>
          <w:color w:val="000099"/>
        </w:rPr>
        <w:t xml:space="preserve">Could you include a spy gadget in your story? You need an introduction, a setting description, a build-up to the plot, the main event, and a resolution and ending. </w:t>
      </w:r>
    </w:p>
    <w:p w:rsidR="00D32E50" w:rsidRDefault="00D32E50" w:rsidP="006346F9">
      <w:pPr>
        <w:spacing w:after="240"/>
        <w:jc w:val="both"/>
        <w:rPr>
          <w:rFonts w:ascii="XCCW Joined 1a" w:hAnsi="XCCW Joined 1a"/>
          <w:b/>
          <w:color w:val="000099"/>
          <w:u w:val="single"/>
        </w:rPr>
      </w:pPr>
      <w:r>
        <w:rPr>
          <w:rFonts w:ascii="XCCW Joined 1a" w:hAnsi="XCCW Joined 1a"/>
          <w:b/>
          <w:color w:val="000099"/>
          <w:u w:val="single"/>
        </w:rPr>
        <w:t xml:space="preserve">Remember: </w:t>
      </w:r>
    </w:p>
    <w:p w:rsidR="00D32E50" w:rsidRDefault="00D32E50" w:rsidP="00D32E50">
      <w:pPr>
        <w:pStyle w:val="ListParagraph"/>
        <w:numPr>
          <w:ilvl w:val="0"/>
          <w:numId w:val="7"/>
        </w:numPr>
        <w:spacing w:after="240"/>
        <w:jc w:val="both"/>
        <w:rPr>
          <w:rFonts w:ascii="XCCW Joined 1a" w:hAnsi="XCCW Joined 1a"/>
          <w:color w:val="000099"/>
          <w:sz w:val="24"/>
        </w:rPr>
      </w:pPr>
      <w:r>
        <w:rPr>
          <w:rFonts w:ascii="XCCW Joined 1a" w:hAnsi="XCCW Joined 1a"/>
          <w:color w:val="000099"/>
          <w:sz w:val="24"/>
        </w:rPr>
        <w:t>Short, snappy sentences</w:t>
      </w:r>
    </w:p>
    <w:p w:rsidR="00D32E50" w:rsidRDefault="00D32E50" w:rsidP="00D32E50">
      <w:pPr>
        <w:pStyle w:val="ListParagraph"/>
        <w:numPr>
          <w:ilvl w:val="0"/>
          <w:numId w:val="7"/>
        </w:numPr>
        <w:spacing w:after="240"/>
        <w:jc w:val="both"/>
        <w:rPr>
          <w:rFonts w:ascii="XCCW Joined 1a" w:hAnsi="XCCW Joined 1a"/>
          <w:color w:val="000099"/>
          <w:sz w:val="24"/>
        </w:rPr>
      </w:pPr>
      <w:r>
        <w:rPr>
          <w:rFonts w:ascii="XCCW Joined 1a" w:hAnsi="XCCW Joined 1a"/>
          <w:color w:val="000099"/>
          <w:sz w:val="24"/>
        </w:rPr>
        <w:t>Describe your setting.</w:t>
      </w:r>
    </w:p>
    <w:p w:rsidR="00D32E50" w:rsidRDefault="00D32E50" w:rsidP="00D32E50">
      <w:pPr>
        <w:pStyle w:val="ListParagraph"/>
        <w:numPr>
          <w:ilvl w:val="0"/>
          <w:numId w:val="7"/>
        </w:numPr>
        <w:spacing w:after="240"/>
        <w:jc w:val="both"/>
        <w:rPr>
          <w:rFonts w:ascii="XCCW Joined 1a" w:hAnsi="XCCW Joined 1a"/>
          <w:color w:val="000099"/>
          <w:sz w:val="24"/>
        </w:rPr>
      </w:pPr>
      <w:r>
        <w:rPr>
          <w:rFonts w:ascii="XCCW Joined 1a" w:hAnsi="XCCW Joined 1a"/>
          <w:color w:val="000099"/>
          <w:sz w:val="24"/>
        </w:rPr>
        <w:t>Expanded noun phrases</w:t>
      </w:r>
    </w:p>
    <w:p w:rsidR="00D32E50" w:rsidRPr="00D32E50" w:rsidRDefault="00D32E50" w:rsidP="00D32E50">
      <w:pPr>
        <w:pStyle w:val="ListParagraph"/>
        <w:numPr>
          <w:ilvl w:val="0"/>
          <w:numId w:val="7"/>
        </w:numPr>
        <w:spacing w:after="240"/>
        <w:jc w:val="both"/>
        <w:rPr>
          <w:rFonts w:ascii="XCCW Joined 1a" w:hAnsi="XCCW Joined 1a"/>
          <w:color w:val="000099"/>
          <w:sz w:val="24"/>
        </w:rPr>
      </w:pPr>
      <w:r>
        <w:rPr>
          <w:rFonts w:ascii="XCCW Joined 1a" w:hAnsi="XCCW Joined 1a"/>
          <w:color w:val="000099"/>
          <w:sz w:val="24"/>
        </w:rPr>
        <w:t>Paragraphs to separate your ideas.</w:t>
      </w:r>
    </w:p>
    <w:p w:rsidR="006346F9" w:rsidRDefault="006B7F12" w:rsidP="0037362F">
      <w:pPr>
        <w:jc w:val="both"/>
        <w:rPr>
          <w:rFonts w:ascii="XCCW Joined 1a" w:hAnsi="XCCW Joined 1a"/>
          <w:color w:val="000099"/>
        </w:rPr>
      </w:pPr>
      <w:r>
        <w:rPr>
          <w:rFonts w:ascii="XCCW Joined 1a" w:hAnsi="XCCW Joined 1a"/>
          <w:color w:val="000099"/>
        </w:rPr>
        <w:t>When they’ve finished the plan, the</w:t>
      </w:r>
      <w:r w:rsidR="00804AA3">
        <w:rPr>
          <w:rFonts w:ascii="XCCW Joined 1a" w:hAnsi="XCCW Joined 1a"/>
          <w:color w:val="000099"/>
        </w:rPr>
        <w:t>y should write the story neatly</w:t>
      </w:r>
      <w:r>
        <w:rPr>
          <w:rFonts w:ascii="XCCW Joined 1a" w:hAnsi="XCCW Joined 1a"/>
          <w:color w:val="000099"/>
        </w:rPr>
        <w:t xml:space="preserve"> and check their capital l</w:t>
      </w:r>
      <w:r w:rsidR="00D32E50">
        <w:rPr>
          <w:rFonts w:ascii="XCCW Joined 1a" w:hAnsi="XCCW Joined 1a"/>
          <w:color w:val="000099"/>
        </w:rPr>
        <w:t>etters, full-stops and spelling again.</w:t>
      </w:r>
    </w:p>
    <w:p w:rsidR="006B7F12" w:rsidRDefault="006B7F12" w:rsidP="0037362F">
      <w:pPr>
        <w:jc w:val="both"/>
        <w:rPr>
          <w:rFonts w:ascii="XCCW Joined 1a" w:hAnsi="XCCW Joined 1a"/>
          <w:color w:val="000099"/>
        </w:rPr>
      </w:pPr>
    </w:p>
    <w:p w:rsidR="006B7F12" w:rsidRPr="006B7F12" w:rsidRDefault="006B7F12" w:rsidP="0037362F">
      <w:pPr>
        <w:jc w:val="both"/>
        <w:rPr>
          <w:rFonts w:ascii="XCCW Joined 1a" w:hAnsi="XCCW Joined 1a"/>
          <w:color w:val="000099"/>
        </w:rPr>
      </w:pPr>
    </w:p>
    <w:p w:rsidR="0016183D" w:rsidRPr="006B7F12" w:rsidRDefault="0016183D" w:rsidP="0037362F">
      <w:pPr>
        <w:jc w:val="both"/>
        <w:rPr>
          <w:rFonts w:ascii="XCCW Joined 1a" w:hAnsi="XCCW Joined 1a"/>
          <w:color w:val="000099"/>
        </w:rPr>
      </w:pPr>
    </w:p>
    <w:p w:rsidR="00E209AF" w:rsidRDefault="00E209AF" w:rsidP="006346F9">
      <w:pPr>
        <w:spacing w:after="240"/>
        <w:jc w:val="both"/>
        <w:rPr>
          <w:rFonts w:ascii="XCCW Joined 1a" w:hAnsi="XCCW Joined 1a"/>
          <w:b/>
          <w:color w:val="000099"/>
          <w:u w:val="single"/>
        </w:rPr>
      </w:pPr>
      <w:r w:rsidRPr="006B7F12">
        <w:rPr>
          <w:rFonts w:ascii="XCCW Joined 1a" w:hAnsi="XCCW Joined 1a"/>
          <w:b/>
          <w:color w:val="000099"/>
          <w:u w:val="single"/>
        </w:rPr>
        <w:t>Grammar</w:t>
      </w:r>
      <w:r w:rsidR="00804AA3">
        <w:rPr>
          <w:rFonts w:ascii="XCCW Joined 1a" w:hAnsi="XCCW Joined 1a"/>
          <w:b/>
          <w:color w:val="000099"/>
          <w:u w:val="single"/>
        </w:rPr>
        <w:t>,</w:t>
      </w:r>
      <w:r w:rsidRPr="006B7F12">
        <w:rPr>
          <w:rFonts w:ascii="XCCW Joined 1a" w:hAnsi="XCCW Joined 1a"/>
          <w:b/>
          <w:color w:val="000099"/>
          <w:u w:val="single"/>
        </w:rPr>
        <w:t xml:space="preserve"> Punctuation and Spelling</w:t>
      </w:r>
    </w:p>
    <w:p w:rsidR="006B7F12" w:rsidRDefault="006B7F12" w:rsidP="006346F9">
      <w:pPr>
        <w:spacing w:after="240"/>
        <w:jc w:val="center"/>
        <w:rPr>
          <w:rFonts w:ascii="XCCW Joined 1a" w:hAnsi="XCCW Joined 1a"/>
          <w:color w:val="000099"/>
        </w:rPr>
      </w:pPr>
      <w:r>
        <w:rPr>
          <w:rFonts w:ascii="XCCW Joined 1a" w:hAnsi="XCCW Joined 1a"/>
          <w:color w:val="000099"/>
        </w:rPr>
        <w:t>Editing the story.</w:t>
      </w:r>
    </w:p>
    <w:p w:rsidR="006B7F12" w:rsidRDefault="006B7F12" w:rsidP="006346F9">
      <w:pPr>
        <w:spacing w:after="240"/>
        <w:jc w:val="both"/>
        <w:rPr>
          <w:rFonts w:ascii="XCCW Joined 1a" w:hAnsi="XCCW Joined 1a"/>
          <w:color w:val="000099"/>
        </w:rPr>
      </w:pPr>
      <w:r>
        <w:rPr>
          <w:rFonts w:ascii="XCCW Joined 1a" w:hAnsi="XCCW Joined 1a"/>
          <w:color w:val="000099"/>
        </w:rPr>
        <w:t>Your child should read and check their punctuation and spellings</w:t>
      </w:r>
      <w:r w:rsidR="00804AA3">
        <w:rPr>
          <w:rFonts w:ascii="XCCW Joined 1a" w:hAnsi="XCCW Joined 1a"/>
          <w:color w:val="000099"/>
        </w:rPr>
        <w:t xml:space="preserve"> in their </w:t>
      </w:r>
      <w:r w:rsidR="00D32E50">
        <w:rPr>
          <w:rFonts w:ascii="XCCW Joined 1a" w:hAnsi="XCCW Joined 1a"/>
          <w:color w:val="000099"/>
        </w:rPr>
        <w:t>spy story.</w:t>
      </w:r>
    </w:p>
    <w:p w:rsidR="006B7F12" w:rsidRPr="00D32E50" w:rsidRDefault="00197D52" w:rsidP="006346F9">
      <w:pPr>
        <w:spacing w:after="240"/>
        <w:jc w:val="both"/>
        <w:rPr>
          <w:rFonts w:ascii="XCCW Joined 1a" w:hAnsi="XCCW Joined 1a"/>
          <w:color w:val="000099"/>
        </w:rPr>
      </w:pPr>
      <w:r>
        <w:rPr>
          <w:lang w:eastAsia="en-GB"/>
        </w:rPr>
        <w:drawing>
          <wp:anchor distT="0" distB="0" distL="114300" distR="114300" simplePos="0" relativeHeight="251661312" behindDoc="0" locked="0" layoutInCell="1" allowOverlap="1" wp14:anchorId="4DE3EEB4" wp14:editId="3C493F31">
            <wp:simplePos x="0" y="0"/>
            <wp:positionH relativeFrom="column">
              <wp:posOffset>1581150</wp:posOffset>
            </wp:positionH>
            <wp:positionV relativeFrom="paragraph">
              <wp:posOffset>527050</wp:posOffset>
            </wp:positionV>
            <wp:extent cx="3657600" cy="25615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561590"/>
                    </a:xfrm>
                    <a:prstGeom prst="rect">
                      <a:avLst/>
                    </a:prstGeom>
                  </pic:spPr>
                </pic:pic>
              </a:graphicData>
            </a:graphic>
            <wp14:sizeRelH relativeFrom="page">
              <wp14:pctWidth>0</wp14:pctWidth>
            </wp14:sizeRelH>
            <wp14:sizeRelV relativeFrom="page">
              <wp14:pctHeight>0</wp14:pctHeight>
            </wp14:sizeRelV>
          </wp:anchor>
        </w:drawing>
      </w:r>
      <w:r w:rsidR="006B7F12">
        <w:rPr>
          <w:rFonts w:ascii="XCCW Joined 1a" w:hAnsi="XCCW Joined 1a"/>
          <w:color w:val="000099"/>
        </w:rPr>
        <w:t xml:space="preserve">We have recently been learning about using </w:t>
      </w:r>
      <w:r w:rsidR="00D32E50">
        <w:rPr>
          <w:rFonts w:ascii="XCCW Joined 1a" w:hAnsi="XCCW Joined 1a"/>
          <w:b/>
          <w:color w:val="000099"/>
        </w:rPr>
        <w:t xml:space="preserve">dashes, commas </w:t>
      </w:r>
      <w:r w:rsidR="00D32E50">
        <w:rPr>
          <w:rFonts w:ascii="XCCW Joined 1a" w:hAnsi="XCCW Joined 1a"/>
          <w:color w:val="000099"/>
        </w:rPr>
        <w:t xml:space="preserve">and </w:t>
      </w:r>
      <w:r w:rsidR="00D32E50">
        <w:rPr>
          <w:rFonts w:ascii="XCCW Joined 1a" w:hAnsi="XCCW Joined 1a"/>
          <w:b/>
          <w:color w:val="000099"/>
        </w:rPr>
        <w:t xml:space="preserve">brackets </w:t>
      </w:r>
      <w:r w:rsidR="00D32E50">
        <w:rPr>
          <w:rFonts w:ascii="XCCW Joined 1a" w:hAnsi="XCCW Joined 1a"/>
          <w:color w:val="000099"/>
        </w:rPr>
        <w:t xml:space="preserve">to show parenthesis. Can you try and include examples of this too? </w:t>
      </w:r>
    </w:p>
    <w:p w:rsidR="006B7F12" w:rsidRDefault="006B7F12"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6346F9">
      <w:pPr>
        <w:jc w:val="center"/>
        <w:rPr>
          <w:lang w:eastAsia="en-GB"/>
        </w:rPr>
      </w:pPr>
    </w:p>
    <w:p w:rsidR="006346F9" w:rsidRDefault="006346F9" w:rsidP="00150356">
      <w:pPr>
        <w:rPr>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lang w:eastAsia="en-GB"/>
        </w:rPr>
        <w:drawing>
          <wp:anchor distT="0" distB="0" distL="114300" distR="114300" simplePos="0" relativeHeight="251662336" behindDoc="0" locked="0" layoutInCell="1" allowOverlap="1" wp14:anchorId="4634C360" wp14:editId="71380FBD">
            <wp:simplePos x="0" y="0"/>
            <wp:positionH relativeFrom="column">
              <wp:posOffset>-1073150</wp:posOffset>
            </wp:positionH>
            <wp:positionV relativeFrom="paragraph">
              <wp:posOffset>124460</wp:posOffset>
            </wp:positionV>
            <wp:extent cx="8839200" cy="6223000"/>
            <wp:effectExtent l="0" t="63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839200" cy="6223000"/>
                    </a:xfrm>
                    <a:prstGeom prst="rect">
                      <a:avLst/>
                    </a:prstGeom>
                  </pic:spPr>
                </pic:pic>
              </a:graphicData>
            </a:graphic>
            <wp14:sizeRelH relativeFrom="page">
              <wp14:pctWidth>0</wp14:pctWidth>
            </wp14:sizeRelH>
            <wp14:sizeRelV relativeFrom="page">
              <wp14:pctHeight>0</wp14:pctHeight>
            </wp14:sizeRelV>
          </wp:anchor>
        </w:drawing>
      </w: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295A23" w:rsidRDefault="00295A23" w:rsidP="00295A23">
      <w:pPr>
        <w:shd w:val="clear" w:color="auto" w:fill="FFFFFF"/>
        <w:spacing w:before="100" w:beforeAutospacing="1" w:after="100" w:afterAutospacing="1"/>
        <w:rPr>
          <w:rFonts w:ascii="XCCW Joined 1a" w:hAnsi="XCCW Joined 1a" w:cs="Tahoma"/>
          <w:bCs w:val="0"/>
          <w:iCs w:val="0"/>
          <w:noProof w:val="0"/>
          <w:color w:val="000099"/>
          <w:sz w:val="24"/>
          <w:szCs w:val="24"/>
          <w:u w:val="single"/>
          <w:lang w:eastAsia="en-GB"/>
        </w:rPr>
      </w:pPr>
      <w:r>
        <w:rPr>
          <w:rFonts w:ascii="XCCW Joined 1a" w:hAnsi="XCCW Joined 1a" w:cs="Tahoma"/>
          <w:bCs w:val="0"/>
          <w:iCs w:val="0"/>
          <w:noProof w:val="0"/>
          <w:color w:val="000099"/>
          <w:sz w:val="24"/>
          <w:szCs w:val="24"/>
          <w:u w:val="single"/>
          <w:lang w:eastAsia="en-GB"/>
        </w:rPr>
        <w:lastRenderedPageBreak/>
        <w:t>Maths</w:t>
      </w:r>
    </w:p>
    <w:p w:rsidR="00E209AF" w:rsidRPr="00150356" w:rsidRDefault="00E209AF" w:rsidP="00295A23">
      <w:pPr>
        <w:shd w:val="clear" w:color="auto" w:fill="FFFFFF"/>
        <w:spacing w:before="100" w:beforeAutospacing="1" w:after="100" w:afterAutospacing="1"/>
        <w:rPr>
          <w:rFonts w:ascii="XCCW Joined 1b" w:hAnsi="XCCW Joined 1b" w:cs="Tahoma"/>
          <w:bCs w:val="0"/>
          <w:iCs w:val="0"/>
          <w:noProof w:val="0"/>
          <w:color w:val="000099"/>
          <w:sz w:val="24"/>
          <w:szCs w:val="24"/>
          <w:lang w:eastAsia="en-GB"/>
        </w:rPr>
      </w:pPr>
      <w:r w:rsidRPr="00150356">
        <w:rPr>
          <w:rFonts w:ascii="XCCW Joined 1a" w:hAnsi="XCCW Joined 1a" w:cs="Tahoma"/>
          <w:bCs w:val="0"/>
          <w:iCs w:val="0"/>
          <w:noProof w:val="0"/>
          <w:color w:val="000099"/>
          <w:sz w:val="24"/>
          <w:szCs w:val="24"/>
          <w:lang w:eastAsia="en-GB"/>
        </w:rPr>
        <w:t xml:space="preserve">TT </w:t>
      </w:r>
      <w:proofErr w:type="spellStart"/>
      <w:r w:rsidRPr="00150356">
        <w:rPr>
          <w:rFonts w:ascii="XCCW Joined 1a" w:hAnsi="XCCW Joined 1a" w:cs="Tahoma"/>
          <w:bCs w:val="0"/>
          <w:iCs w:val="0"/>
          <w:noProof w:val="0"/>
          <w:color w:val="000099"/>
          <w:sz w:val="24"/>
          <w:szCs w:val="24"/>
          <w:lang w:eastAsia="en-GB"/>
        </w:rPr>
        <w:t>Ro</w:t>
      </w:r>
      <w:r w:rsidRPr="00150356">
        <w:rPr>
          <w:rFonts w:ascii="XCCW Joined 1b" w:hAnsi="XCCW Joined 1b" w:cs="Tahoma"/>
          <w:bCs w:val="0"/>
          <w:iCs w:val="0"/>
          <w:noProof w:val="0"/>
          <w:color w:val="000099"/>
          <w:sz w:val="24"/>
          <w:szCs w:val="24"/>
          <w:lang w:eastAsia="en-GB"/>
        </w:rPr>
        <w:t>c</w:t>
      </w:r>
      <w:r w:rsidRPr="00150356">
        <w:rPr>
          <w:rFonts w:ascii="XCCW Joined 1a" w:hAnsi="XCCW Joined 1a" w:cs="Tahoma"/>
          <w:bCs w:val="0"/>
          <w:iCs w:val="0"/>
          <w:noProof w:val="0"/>
          <w:color w:val="000099"/>
          <w:sz w:val="24"/>
          <w:szCs w:val="24"/>
          <w:lang w:eastAsia="en-GB"/>
        </w:rPr>
        <w:t>kstar</w:t>
      </w:r>
      <w:r w:rsidRPr="00150356">
        <w:rPr>
          <w:rFonts w:ascii="XCCW Joined 1b" w:hAnsi="XCCW Joined 1b" w:cs="Tahoma"/>
          <w:bCs w:val="0"/>
          <w:iCs w:val="0"/>
          <w:noProof w:val="0"/>
          <w:color w:val="000099"/>
          <w:sz w:val="24"/>
          <w:szCs w:val="24"/>
          <w:lang w:eastAsia="en-GB"/>
        </w:rPr>
        <w:t>s</w:t>
      </w:r>
      <w:proofErr w:type="spellEnd"/>
      <w:r w:rsidRPr="00150356">
        <w:rPr>
          <w:rFonts w:ascii="XCCW Joined 1a" w:hAnsi="XCCW Joined 1a" w:cs="Tahoma"/>
          <w:bCs w:val="0"/>
          <w:iCs w:val="0"/>
          <w:noProof w:val="0"/>
          <w:color w:val="000099"/>
          <w:sz w:val="24"/>
          <w:szCs w:val="24"/>
          <w:lang w:eastAsia="en-GB"/>
        </w:rPr>
        <w:t xml:space="preserve"> </w:t>
      </w:r>
      <w:r w:rsidR="00150356">
        <w:rPr>
          <w:rFonts w:ascii="XCCW Joined 1a" w:hAnsi="XCCW Joined 1a" w:cs="Tahoma"/>
          <w:bCs w:val="0"/>
          <w:iCs w:val="0"/>
          <w:noProof w:val="0"/>
          <w:color w:val="000099"/>
          <w:sz w:val="24"/>
          <w:szCs w:val="24"/>
          <w:lang w:eastAsia="en-GB"/>
        </w:rPr>
        <w:t xml:space="preserve">– at least </w:t>
      </w:r>
      <w:r w:rsidR="00BC3153">
        <w:rPr>
          <w:rFonts w:ascii="XCCW Joined 1a" w:hAnsi="XCCW Joined 1a" w:cs="Tahoma"/>
          <w:bCs w:val="0"/>
          <w:iCs w:val="0"/>
          <w:noProof w:val="0"/>
          <w:color w:val="000099"/>
          <w:sz w:val="24"/>
          <w:szCs w:val="24"/>
          <w:lang w:eastAsia="en-GB"/>
        </w:rPr>
        <w:t xml:space="preserve">20 </w:t>
      </w:r>
      <w:r w:rsidR="00150356">
        <w:rPr>
          <w:rFonts w:ascii="XCCW Joined 1a" w:hAnsi="XCCW Joined 1a" w:cs="Tahoma"/>
          <w:bCs w:val="0"/>
          <w:iCs w:val="0"/>
          <w:noProof w:val="0"/>
          <w:color w:val="000099"/>
          <w:sz w:val="24"/>
          <w:szCs w:val="24"/>
          <w:lang w:eastAsia="en-GB"/>
        </w:rPr>
        <w:t>minutes a day.</w:t>
      </w:r>
    </w:p>
    <w:p w:rsidR="00150356" w:rsidRDefault="00150356"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All </w:t>
      </w:r>
      <w:r w:rsidR="00BC3153">
        <w:rPr>
          <w:rFonts w:ascii="XCCW Joined 1a" w:hAnsi="XCCW Joined 1a" w:cs="Tahoma"/>
          <w:bCs w:val="0"/>
          <w:iCs w:val="0"/>
          <w:noProof w:val="0"/>
          <w:color w:val="000099"/>
          <w:sz w:val="24"/>
          <w:szCs w:val="24"/>
          <w:lang w:eastAsia="en-GB"/>
        </w:rPr>
        <w:t xml:space="preserve">Year 5 </w:t>
      </w:r>
      <w:r>
        <w:rPr>
          <w:rFonts w:ascii="XCCW Joined 1a" w:hAnsi="XCCW Joined 1a" w:cs="Tahoma"/>
          <w:bCs w:val="0"/>
          <w:iCs w:val="0"/>
          <w:noProof w:val="0"/>
          <w:color w:val="000099"/>
          <w:sz w:val="24"/>
          <w:szCs w:val="24"/>
          <w:lang w:eastAsia="en-GB"/>
        </w:rPr>
        <w:t>children have a l</w:t>
      </w:r>
      <w:r w:rsidR="00804AA3">
        <w:rPr>
          <w:rFonts w:ascii="XCCW Joined 1a" w:hAnsi="XCCW Joined 1a" w:cs="Tahoma"/>
          <w:bCs w:val="0"/>
          <w:iCs w:val="0"/>
          <w:noProof w:val="0"/>
          <w:color w:val="000099"/>
          <w:sz w:val="24"/>
          <w:szCs w:val="24"/>
          <w:lang w:eastAsia="en-GB"/>
        </w:rPr>
        <w:t xml:space="preserve">ogin for ‘Times Table </w:t>
      </w:r>
      <w:proofErr w:type="spellStart"/>
      <w:r w:rsidR="00804AA3">
        <w:rPr>
          <w:rFonts w:ascii="XCCW Joined 1a" w:hAnsi="XCCW Joined 1a" w:cs="Tahoma"/>
          <w:bCs w:val="0"/>
          <w:iCs w:val="0"/>
          <w:noProof w:val="0"/>
          <w:color w:val="000099"/>
          <w:sz w:val="24"/>
          <w:szCs w:val="24"/>
          <w:lang w:eastAsia="en-GB"/>
        </w:rPr>
        <w:t>Rockstars</w:t>
      </w:r>
      <w:proofErr w:type="spellEnd"/>
      <w:r>
        <w:rPr>
          <w:rFonts w:ascii="XCCW Joined 1a" w:hAnsi="XCCW Joined 1a" w:cs="Tahoma"/>
          <w:bCs w:val="0"/>
          <w:iCs w:val="0"/>
          <w:noProof w:val="0"/>
          <w:color w:val="000099"/>
          <w:sz w:val="24"/>
          <w:szCs w:val="24"/>
          <w:lang w:eastAsia="en-GB"/>
        </w:rPr>
        <w:t>.</w:t>
      </w:r>
      <w:r w:rsidR="00CA3368">
        <w:rPr>
          <w:rFonts w:ascii="XCCW Joined 1a" w:hAnsi="XCCW Joined 1a" w:cs="Tahoma"/>
          <w:bCs w:val="0"/>
          <w:iCs w:val="0"/>
          <w:noProof w:val="0"/>
          <w:color w:val="000099"/>
          <w:sz w:val="24"/>
          <w:szCs w:val="24"/>
          <w:lang w:eastAsia="en-GB"/>
        </w:rPr>
        <w:t xml:space="preserve">  </w:t>
      </w:r>
      <w:r w:rsidR="00BC3153">
        <w:rPr>
          <w:rFonts w:ascii="XCCW Joined 1a" w:hAnsi="XCCW Joined 1a" w:cs="Tahoma"/>
          <w:bCs w:val="0"/>
          <w:iCs w:val="0"/>
          <w:noProof w:val="0"/>
          <w:color w:val="000099"/>
          <w:sz w:val="24"/>
          <w:szCs w:val="24"/>
          <w:lang w:eastAsia="en-GB"/>
        </w:rPr>
        <w:t xml:space="preserve">Additional log-in details have been sent home with the children. </w:t>
      </w:r>
    </w:p>
    <w:p w:rsidR="001A6E21" w:rsidRDefault="001A6E21"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p>
    <w:p w:rsidR="00CA3368" w:rsidRDefault="00CA3368" w:rsidP="00150356">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You will find, in the four attached PDF files, a range of </w:t>
      </w:r>
      <w:r w:rsidR="00BC3153">
        <w:rPr>
          <w:rFonts w:ascii="XCCW Joined 1a" w:hAnsi="XCCW Joined 1a" w:cs="Tahoma"/>
          <w:bCs w:val="0"/>
          <w:iCs w:val="0"/>
          <w:noProof w:val="0"/>
          <w:color w:val="000099"/>
          <w:sz w:val="24"/>
          <w:szCs w:val="24"/>
          <w:lang w:eastAsia="en-GB"/>
        </w:rPr>
        <w:t xml:space="preserve">four operation activity sheets based on addition, subtraction, multiplication and division. Please encourage your child to try a page a day, writing their answers in the exercise book provided. Answers are attached to the questions to help you self-mark. A knowledge organiser is also attached to assist both you and your child to tackle the questions. </w:t>
      </w:r>
    </w:p>
    <w:p w:rsidR="00E209AF" w:rsidRPr="00150356" w:rsidRDefault="00E209AF" w:rsidP="00E209AF">
      <w:pPr>
        <w:rPr>
          <w:rFonts w:ascii="XCCW Joined 1a" w:hAnsi="XCCW Joined 1a" w:cs="Times New Roman"/>
          <w:bCs w:val="0"/>
          <w:iCs w:val="0"/>
          <w:noProof w:val="0"/>
          <w:color w:val="000099"/>
          <w:sz w:val="24"/>
          <w:szCs w:val="24"/>
          <w:lang w:eastAsia="en-GB"/>
        </w:rPr>
      </w:pPr>
      <w:r w:rsidRPr="00150356">
        <w:rPr>
          <w:rFonts w:ascii="XCCW Joined 1a" w:hAnsi="XCCW Joined 1a" w:cs="Tahoma"/>
          <w:bCs w:val="0"/>
          <w:iCs w:val="0"/>
          <w:noProof w:val="0"/>
          <w:color w:val="000099"/>
          <w:sz w:val="23"/>
          <w:szCs w:val="23"/>
          <w:u w:val="single"/>
          <w:shd w:val="clear" w:color="auto" w:fill="FFFFFF"/>
          <w:lang w:eastAsia="en-GB"/>
        </w:rPr>
        <w:t>Science:</w:t>
      </w:r>
    </w:p>
    <w:p w:rsidR="00E209AF" w:rsidRDefault="00CA3368" w:rsidP="00CA3368">
      <w:p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This term’s science topic is </w:t>
      </w:r>
      <w:r w:rsidR="00BC3153">
        <w:rPr>
          <w:rFonts w:ascii="XCCW Joined 1a" w:hAnsi="XCCW Joined 1a" w:cs="Tahoma"/>
          <w:bCs w:val="0"/>
          <w:iCs w:val="0"/>
          <w:noProof w:val="0"/>
          <w:color w:val="000099"/>
          <w:sz w:val="24"/>
          <w:szCs w:val="24"/>
          <w:lang w:eastAsia="en-GB"/>
        </w:rPr>
        <w:t>Properties and Change of materials</w:t>
      </w:r>
      <w:r>
        <w:rPr>
          <w:rFonts w:ascii="XCCW Joined 1a" w:hAnsi="XCCW Joined 1a" w:cs="Tahoma"/>
          <w:bCs w:val="0"/>
          <w:iCs w:val="0"/>
          <w:noProof w:val="0"/>
          <w:color w:val="000099"/>
          <w:sz w:val="24"/>
          <w:szCs w:val="24"/>
          <w:lang w:eastAsia="en-GB"/>
        </w:rPr>
        <w:t xml:space="preserve">.  We have been learning </w:t>
      </w:r>
      <w:r w:rsidR="00BC3153">
        <w:rPr>
          <w:rFonts w:ascii="XCCW Joined 1a" w:hAnsi="XCCW Joined 1a" w:cs="Tahoma"/>
          <w:bCs w:val="0"/>
          <w:iCs w:val="0"/>
          <w:noProof w:val="0"/>
          <w:color w:val="000099"/>
          <w:sz w:val="24"/>
          <w:szCs w:val="24"/>
          <w:lang w:eastAsia="en-GB"/>
        </w:rPr>
        <w:t xml:space="preserve">about materials and how their qualities are used in different ways in everyday life. </w:t>
      </w:r>
    </w:p>
    <w:p w:rsidR="00CA3368" w:rsidRPr="00150356" w:rsidRDefault="00BC3153" w:rsidP="00E209AF">
      <w:pPr>
        <w:numPr>
          <w:ilvl w:val="0"/>
          <w:numId w:val="5"/>
        </w:numPr>
        <w:shd w:val="clear" w:color="auto" w:fill="FFFFFF"/>
        <w:spacing w:before="100" w:beforeAutospacing="1" w:after="100" w:afterAutospacing="1"/>
        <w:rPr>
          <w:rFonts w:ascii="XCCW Joined 1a" w:hAnsi="XCCW Joined 1a" w:cs="Tahoma"/>
          <w:bCs w:val="0"/>
          <w:iCs w:val="0"/>
          <w:noProof w:val="0"/>
          <w:color w:val="000099"/>
          <w:sz w:val="24"/>
          <w:szCs w:val="24"/>
          <w:lang w:eastAsia="en-GB"/>
        </w:rPr>
      </w:pPr>
      <w:r>
        <w:rPr>
          <w:rFonts w:ascii="XCCW Joined 1a" w:hAnsi="XCCW Joined 1a" w:cs="Tahoma"/>
          <w:bCs w:val="0"/>
          <w:iCs w:val="0"/>
          <w:noProof w:val="0"/>
          <w:color w:val="000099"/>
          <w:sz w:val="24"/>
          <w:szCs w:val="24"/>
          <w:lang w:eastAsia="en-GB"/>
        </w:rPr>
        <w:t xml:space="preserve">Have a go at carrying out an investigation by making your own slime. </w:t>
      </w:r>
    </w:p>
    <w:p w:rsidR="00804AA3" w:rsidRPr="00804AA3" w:rsidRDefault="00E209AF" w:rsidP="00804AA3">
      <w:pPr>
        <w:rPr>
          <w:rFonts w:ascii="XCCW Joined 1a" w:hAnsi="XCCW Joined 1a" w:cs="Tahoma"/>
          <w:b/>
          <w:bCs w:val="0"/>
          <w:iCs w:val="0"/>
          <w:noProof w:val="0"/>
          <w:color w:val="000099"/>
          <w:sz w:val="24"/>
          <w:szCs w:val="24"/>
          <w:u w:val="single"/>
          <w:bdr w:val="none" w:sz="0" w:space="0" w:color="auto" w:frame="1"/>
          <w:shd w:val="clear" w:color="auto" w:fill="FFFFFF"/>
          <w:lang w:eastAsia="en-GB"/>
        </w:rPr>
      </w:pPr>
      <w:r w:rsidRPr="00804AA3">
        <w:rPr>
          <w:rFonts w:ascii="XCCW Joined 1a" w:hAnsi="XCCW Joined 1a" w:cs="Tahoma"/>
          <w:b/>
          <w:bCs w:val="0"/>
          <w:iCs w:val="0"/>
          <w:noProof w:val="0"/>
          <w:color w:val="000099"/>
          <w:sz w:val="24"/>
          <w:szCs w:val="24"/>
          <w:u w:val="single"/>
          <w:bdr w:val="none" w:sz="0" w:space="0" w:color="auto" w:frame="1"/>
          <w:shd w:val="clear" w:color="auto" w:fill="FFFFFF"/>
          <w:lang w:eastAsia="en-GB"/>
        </w:rPr>
        <w:t>To</w:t>
      </w:r>
      <w:r w:rsidRPr="00804AA3">
        <w:rPr>
          <w:rFonts w:ascii="XCCW Joined 1b" w:hAnsi="XCCW Joined 1b" w:cs="Tahoma"/>
          <w:b/>
          <w:bCs w:val="0"/>
          <w:iCs w:val="0"/>
          <w:noProof w:val="0"/>
          <w:color w:val="000099"/>
          <w:sz w:val="24"/>
          <w:szCs w:val="24"/>
          <w:u w:val="single"/>
          <w:bdr w:val="none" w:sz="0" w:space="0" w:color="auto" w:frame="1"/>
          <w:shd w:val="clear" w:color="auto" w:fill="FFFFFF"/>
          <w:lang w:eastAsia="en-GB"/>
        </w:rPr>
        <w:t>p</w:t>
      </w:r>
      <w:r w:rsidRPr="00804AA3">
        <w:rPr>
          <w:rFonts w:ascii="XCCW Joined 1a" w:hAnsi="XCCW Joined 1a" w:cs="Tahoma"/>
          <w:b/>
          <w:bCs w:val="0"/>
          <w:iCs w:val="0"/>
          <w:noProof w:val="0"/>
          <w:color w:val="000099"/>
          <w:sz w:val="24"/>
          <w:szCs w:val="24"/>
          <w:u w:val="single"/>
          <w:bdr w:val="none" w:sz="0" w:space="0" w:color="auto" w:frame="1"/>
          <w:shd w:val="clear" w:color="auto" w:fill="FFFFFF"/>
          <w:lang w:eastAsia="en-GB"/>
        </w:rPr>
        <w:t>ic</w:t>
      </w:r>
    </w:p>
    <w:p w:rsidR="00CA3368" w:rsidRDefault="00E209AF" w:rsidP="00BC3153">
      <w:pPr>
        <w:jc w:val="center"/>
        <w:rPr>
          <w:rFonts w:ascii="XCCW Joined 1a" w:hAnsi="XCCW Joined 1a" w:cs="Times New Roman"/>
          <w:bCs w:val="0"/>
          <w:iCs w:val="0"/>
          <w:noProof w:val="0"/>
          <w:color w:val="000099"/>
          <w:sz w:val="24"/>
          <w:szCs w:val="24"/>
          <w:u w:val="single"/>
          <w:lang w:eastAsia="en-GB"/>
        </w:rPr>
      </w:pPr>
      <w:r w:rsidRPr="00150356">
        <w:rPr>
          <w:rFonts w:ascii="XCCW Joined 1a" w:hAnsi="XCCW Joined 1a" w:cs="Times New Roman"/>
          <w:bCs w:val="0"/>
          <w:iCs w:val="0"/>
          <w:noProof w:val="0"/>
          <w:color w:val="000099"/>
          <w:sz w:val="23"/>
          <w:szCs w:val="23"/>
          <w:lang w:eastAsia="en-GB"/>
        </w:rPr>
        <w:br/>
      </w:r>
      <w:r w:rsidR="00BC3153" w:rsidRPr="00BC3153">
        <w:rPr>
          <w:rFonts w:ascii="XCCW Joined 1a" w:hAnsi="XCCW Joined 1a" w:cs="Times New Roman"/>
          <w:bCs w:val="0"/>
          <w:iCs w:val="0"/>
          <w:noProof w:val="0"/>
          <w:color w:val="000099"/>
          <w:sz w:val="24"/>
          <w:szCs w:val="24"/>
          <w:u w:val="single"/>
          <w:lang w:eastAsia="en-GB"/>
        </w:rPr>
        <w:t>Tomorrow’s World</w:t>
      </w:r>
    </w:p>
    <w:p w:rsidR="00BC3153" w:rsidRDefault="00BC3153" w:rsidP="00BC3153">
      <w:pPr>
        <w:jc w:val="center"/>
        <w:rPr>
          <w:rFonts w:ascii="XCCW Joined 1a" w:hAnsi="XCCW Joined 1a" w:cs="Times New Roman"/>
          <w:bCs w:val="0"/>
          <w:iCs w:val="0"/>
          <w:noProof w:val="0"/>
          <w:color w:val="000099"/>
          <w:sz w:val="24"/>
          <w:szCs w:val="24"/>
          <w:u w:val="single"/>
          <w:lang w:eastAsia="en-GB"/>
        </w:rPr>
      </w:pPr>
    </w:p>
    <w:p w:rsidR="00BC3153" w:rsidRDefault="00BC3153" w:rsidP="00BC3153">
      <w:pPr>
        <w:jc w:val="center"/>
        <w:rPr>
          <w:rFonts w:ascii="XCCW Joined 1a" w:hAnsi="XCCW Joined 1a" w:cs="Times New Roman"/>
          <w:bCs w:val="0"/>
          <w:iCs w:val="0"/>
          <w:noProof w:val="0"/>
          <w:color w:val="000099"/>
          <w:sz w:val="24"/>
          <w:szCs w:val="24"/>
          <w:lang w:eastAsia="en-GB"/>
        </w:rPr>
      </w:pPr>
      <w:r w:rsidRPr="00F94CAB">
        <w:rPr>
          <w:rFonts w:ascii="XCCW Joined 1a" w:hAnsi="XCCW Joined 1a" w:cs="Times New Roman"/>
          <w:bCs w:val="0"/>
          <w:iCs w:val="0"/>
          <w:noProof w:val="0"/>
          <w:color w:val="000099"/>
          <w:sz w:val="24"/>
          <w:szCs w:val="24"/>
          <w:lang w:eastAsia="en-GB"/>
        </w:rPr>
        <w:t xml:space="preserve">Design and build your own </w:t>
      </w:r>
      <w:r w:rsidR="00F94CAB" w:rsidRPr="00F94CAB">
        <w:rPr>
          <w:rFonts w:ascii="XCCW Joined 1a" w:hAnsi="XCCW Joined 1a" w:cs="Times New Roman"/>
          <w:bCs w:val="0"/>
          <w:iCs w:val="0"/>
          <w:noProof w:val="0"/>
          <w:color w:val="000099"/>
          <w:sz w:val="24"/>
          <w:szCs w:val="24"/>
          <w:lang w:eastAsia="en-GB"/>
        </w:rPr>
        <w:t xml:space="preserve">spy gadget that you could use. This gadget needs to be designed for use by a secret agent and should be able to help them in their missions. </w:t>
      </w:r>
    </w:p>
    <w:p w:rsidR="00295A23" w:rsidRDefault="00295A23" w:rsidP="00BC3153">
      <w:pPr>
        <w:jc w:val="center"/>
        <w:rPr>
          <w:rFonts w:ascii="XCCW Joined 1a" w:hAnsi="XCCW Joined 1a" w:cs="Times New Roman"/>
          <w:bCs w:val="0"/>
          <w:iCs w:val="0"/>
          <w:noProof w:val="0"/>
          <w:color w:val="000099"/>
          <w:sz w:val="24"/>
          <w:szCs w:val="24"/>
          <w:lang w:eastAsia="en-GB"/>
        </w:rPr>
      </w:pPr>
    </w:p>
    <w:p w:rsidR="00295A23" w:rsidRDefault="00295A23" w:rsidP="00295A23">
      <w:p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You could use the following household items:</w:t>
      </w:r>
    </w:p>
    <w:p w:rsidR="00295A23" w:rsidRDefault="00295A23" w:rsidP="00295A23">
      <w:pPr>
        <w:jc w:val="center"/>
        <w:rPr>
          <w:rFonts w:ascii="XCCW Joined 1a" w:hAnsi="XCCW Joined 1a" w:cs="Times New Roman"/>
          <w:bCs w:val="0"/>
          <w:iCs w:val="0"/>
          <w:noProof w:val="0"/>
          <w:color w:val="000099"/>
          <w:sz w:val="24"/>
          <w:szCs w:val="24"/>
          <w:lang w:eastAsia="en-GB"/>
        </w:rPr>
      </w:pP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Toilet/kitchen roll tubes</w:t>
      </w: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Cardboard boxes</w:t>
      </w: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Yoghurt pots</w:t>
      </w: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Leftover plastic</w:t>
      </w: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lastRenderedPageBreak/>
        <w:t>Empty containers</w:t>
      </w:r>
    </w:p>
    <w:p w:rsidR="00295A23" w:rsidRDefault="00295A23" w:rsidP="00295A23">
      <w:pPr>
        <w:pStyle w:val="ListParagraph"/>
        <w:numPr>
          <w:ilvl w:val="0"/>
          <w:numId w:val="8"/>
        </w:numPr>
        <w:jc w:val="cente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Bottles</w:t>
      </w:r>
    </w:p>
    <w:p w:rsidR="00295A23" w:rsidRDefault="00295A23" w:rsidP="00295A23">
      <w:pPr>
        <w:jc w:val="center"/>
        <w:rPr>
          <w:rFonts w:ascii="XCCW Joined 1a" w:hAnsi="XCCW Joined 1a" w:cs="Times New Roman"/>
          <w:bCs w:val="0"/>
          <w:iCs w:val="0"/>
          <w:noProof w:val="0"/>
          <w:color w:val="000099"/>
          <w:sz w:val="24"/>
          <w:szCs w:val="24"/>
          <w:lang w:eastAsia="en-GB"/>
        </w:rPr>
      </w:pPr>
    </w:p>
    <w:p w:rsidR="00295A23" w:rsidRDefault="00295A23" w:rsidP="00295A23">
      <w:pPr>
        <w:jc w:val="center"/>
        <w:rPr>
          <w:rFonts w:ascii="XCCW Joined 1a" w:hAnsi="XCCW Joined 1a" w:cs="Times New Roman"/>
          <w:bCs w:val="0"/>
          <w:iCs w:val="0"/>
          <w:noProof w:val="0"/>
          <w:color w:val="000099"/>
          <w:sz w:val="24"/>
          <w:szCs w:val="24"/>
          <w:lang w:eastAsia="en-GB"/>
        </w:rPr>
      </w:pPr>
    </w:p>
    <w:p w:rsidR="00295A23" w:rsidRPr="00295A23" w:rsidRDefault="00295A23" w:rsidP="00295A23">
      <w:pPr>
        <w:rPr>
          <w:rFonts w:ascii="XCCW Joined 1a" w:hAnsi="XCCW Joined 1a" w:cs="Times New Roman"/>
          <w:bCs w:val="0"/>
          <w:iCs w:val="0"/>
          <w:noProof w:val="0"/>
          <w:color w:val="000099"/>
          <w:sz w:val="24"/>
          <w:szCs w:val="24"/>
          <w:lang w:eastAsia="en-GB"/>
        </w:rPr>
      </w:pPr>
      <w:r>
        <w:rPr>
          <w:rFonts w:ascii="XCCW Joined 1a" w:hAnsi="XCCW Joined 1a" w:cs="Times New Roman"/>
          <w:bCs w:val="0"/>
          <w:iCs w:val="0"/>
          <w:noProof w:val="0"/>
          <w:color w:val="000099"/>
          <w:sz w:val="24"/>
          <w:szCs w:val="24"/>
          <w:lang w:eastAsia="en-GB"/>
        </w:rPr>
        <w:t xml:space="preserve">If you can, take photos of your gadget and the process in making this. In your exercise book, describe and label your gadget. What does it do? What is it made from? </w:t>
      </w:r>
    </w:p>
    <w:p w:rsidR="00BC3153" w:rsidRDefault="00BC3153" w:rsidP="00BC3153">
      <w:pPr>
        <w:jc w:val="center"/>
        <w:rPr>
          <w:rFonts w:ascii="XCCW Joined 1a" w:hAnsi="XCCW Joined 1a" w:cs="Times New Roman"/>
          <w:bCs w:val="0"/>
          <w:iCs w:val="0"/>
          <w:noProof w:val="0"/>
          <w:color w:val="000099"/>
          <w:sz w:val="24"/>
          <w:szCs w:val="24"/>
          <w:lang w:eastAsia="en-GB"/>
        </w:rPr>
      </w:pPr>
    </w:p>
    <w:p w:rsidR="00BC3153" w:rsidRDefault="00BC3153" w:rsidP="00BC3153">
      <w:pPr>
        <w:jc w:val="center"/>
        <w:rPr>
          <w:rFonts w:ascii="XCCW Joined 1a" w:hAnsi="XCCW Joined 1a" w:cs="Times New Roman"/>
          <w:bCs w:val="0"/>
          <w:iCs w:val="0"/>
          <w:noProof w:val="0"/>
          <w:color w:val="000099"/>
          <w:sz w:val="24"/>
          <w:szCs w:val="24"/>
          <w:lang w:eastAsia="en-GB"/>
        </w:rPr>
      </w:pPr>
    </w:p>
    <w:p w:rsidR="00295A23" w:rsidRPr="00150356" w:rsidRDefault="00295A23" w:rsidP="00295A23">
      <w:pPr>
        <w:rPr>
          <w:rFonts w:ascii="XCCW Joined 1a" w:hAnsi="XCCW Joined 1a" w:cs="Times New Roman"/>
          <w:bCs w:val="0"/>
          <w:iCs w:val="0"/>
          <w:noProof w:val="0"/>
          <w:color w:val="000099"/>
          <w:sz w:val="24"/>
          <w:szCs w:val="24"/>
          <w:lang w:eastAsia="en-GB"/>
        </w:rPr>
      </w:pPr>
    </w:p>
    <w:p w:rsidR="00E209AF" w:rsidRPr="00150356" w:rsidRDefault="00E209AF" w:rsidP="0037362F">
      <w:pPr>
        <w:jc w:val="both"/>
        <w:rPr>
          <w:rFonts w:ascii="XCCW Joined 1a" w:hAnsi="XCCW Joined 1a"/>
          <w:color w:val="000099"/>
        </w:rPr>
      </w:pPr>
    </w:p>
    <w:p w:rsidR="0037362F" w:rsidRDefault="0037362F" w:rsidP="0037362F">
      <w:pPr>
        <w:jc w:val="center"/>
        <w:rPr>
          <w:lang w:eastAsia="en-GB"/>
        </w:rPr>
      </w:pPr>
    </w:p>
    <w:p w:rsidR="002E59FB" w:rsidRDefault="002E59FB" w:rsidP="0037362F">
      <w:pPr>
        <w:jc w:val="center"/>
        <w:rPr>
          <w:lang w:eastAsia="en-GB"/>
        </w:rPr>
      </w:pPr>
    </w:p>
    <w:p w:rsidR="00E55630" w:rsidRDefault="00E55630" w:rsidP="0037362F">
      <w:pPr>
        <w:jc w:val="center"/>
        <w:rPr>
          <w:lang w:eastAsia="en-GB"/>
        </w:rPr>
      </w:pPr>
    </w:p>
    <w:p w:rsidR="00E55630" w:rsidRDefault="00E55630" w:rsidP="0037362F">
      <w:pPr>
        <w:jc w:val="center"/>
        <w:rPr>
          <w:lang w:eastAsia="en-GB"/>
        </w:rPr>
      </w:pPr>
    </w:p>
    <w:p w:rsidR="00E55630" w:rsidRDefault="00E55630" w:rsidP="0037362F">
      <w:pPr>
        <w:jc w:val="center"/>
        <w:rPr>
          <w:lang w:eastAsia="en-GB"/>
        </w:rPr>
      </w:pPr>
    </w:p>
    <w:p w:rsidR="0037362F" w:rsidRDefault="00E55630" w:rsidP="0016183D">
      <w:pPr>
        <w:jc w:val="center"/>
        <w:rPr>
          <w:lang w:eastAsia="en-GB"/>
        </w:rPr>
      </w:pPr>
      <w:r>
        <w:rPr>
          <w:lang w:eastAsia="en-GB"/>
        </w:rPr>
        <w:br w:type="page"/>
      </w:r>
    </w:p>
    <w:p w:rsidR="00295A23" w:rsidRDefault="00295A23" w:rsidP="0016183D">
      <w:pPr>
        <w:jc w:val="center"/>
      </w:pPr>
      <w:r>
        <w:rPr>
          <w:lang w:eastAsia="en-GB"/>
        </w:rPr>
        <w:lastRenderedPageBreak/>
        <w:drawing>
          <wp:anchor distT="0" distB="0" distL="114300" distR="114300" simplePos="0" relativeHeight="251664384" behindDoc="0" locked="0" layoutInCell="1" allowOverlap="1" wp14:anchorId="0B4925A1" wp14:editId="10355168">
            <wp:simplePos x="0" y="0"/>
            <wp:positionH relativeFrom="column">
              <wp:posOffset>3524250</wp:posOffset>
            </wp:positionH>
            <wp:positionV relativeFrom="paragraph">
              <wp:posOffset>-254000</wp:posOffset>
            </wp:positionV>
            <wp:extent cx="2724150" cy="424855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24150" cy="4248552"/>
                    </a:xfrm>
                    <a:prstGeom prst="rect">
                      <a:avLst/>
                    </a:prstGeom>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63360" behindDoc="0" locked="0" layoutInCell="1" allowOverlap="1" wp14:anchorId="6880B3EF" wp14:editId="2C83B7A9">
            <wp:simplePos x="0" y="0"/>
            <wp:positionH relativeFrom="column">
              <wp:posOffset>123825</wp:posOffset>
            </wp:positionH>
            <wp:positionV relativeFrom="paragraph">
              <wp:posOffset>-158750</wp:posOffset>
            </wp:positionV>
            <wp:extent cx="2809875" cy="415431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09875" cy="4154313"/>
                    </a:xfrm>
                    <a:prstGeom prst="rect">
                      <a:avLst/>
                    </a:prstGeom>
                  </pic:spPr>
                </pic:pic>
              </a:graphicData>
            </a:graphic>
            <wp14:sizeRelH relativeFrom="page">
              <wp14:pctWidth>0</wp14:pctWidth>
            </wp14:sizeRelH>
            <wp14:sizeRelV relativeFrom="page">
              <wp14:pctHeight>0</wp14:pctHeight>
            </wp14:sizeRelV>
          </wp:anchor>
        </w:drawing>
      </w:r>
    </w:p>
    <w:p w:rsidR="00295A23" w:rsidRPr="00295A23" w:rsidRDefault="00295A23" w:rsidP="00295A23"/>
    <w:p w:rsidR="00295A23" w:rsidRPr="00295A23" w:rsidRDefault="00295A23" w:rsidP="00295A23"/>
    <w:p w:rsidR="00295A23" w:rsidRPr="00295A23" w:rsidRDefault="00295A23" w:rsidP="00295A23"/>
    <w:p w:rsidR="00295A23" w:rsidRDefault="00295A23" w:rsidP="00295A23"/>
    <w:p w:rsidR="00295A23" w:rsidRDefault="00295A23" w:rsidP="00295A23">
      <w:pPr>
        <w:tabs>
          <w:tab w:val="left" w:pos="2640"/>
        </w:tabs>
      </w:pPr>
      <w:r>
        <w:tab/>
      </w:r>
    </w:p>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p w:rsidR="00295A23" w:rsidRPr="00295A23" w:rsidRDefault="00295A23" w:rsidP="00295A23">
      <w:r>
        <w:rPr>
          <w:lang w:eastAsia="en-GB"/>
        </w:rPr>
        <w:drawing>
          <wp:anchor distT="0" distB="0" distL="114300" distR="114300" simplePos="0" relativeHeight="251665408" behindDoc="0" locked="0" layoutInCell="1" allowOverlap="1" wp14:anchorId="17863A3F" wp14:editId="13753F35">
            <wp:simplePos x="0" y="0"/>
            <wp:positionH relativeFrom="column">
              <wp:posOffset>228600</wp:posOffset>
            </wp:positionH>
            <wp:positionV relativeFrom="paragraph">
              <wp:posOffset>140010</wp:posOffset>
            </wp:positionV>
            <wp:extent cx="2905760" cy="432435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05760" cy="4324350"/>
                    </a:xfrm>
                    <a:prstGeom prst="rect">
                      <a:avLst/>
                    </a:prstGeom>
                  </pic:spPr>
                </pic:pic>
              </a:graphicData>
            </a:graphic>
            <wp14:sizeRelH relativeFrom="page">
              <wp14:pctWidth>0</wp14:pctWidth>
            </wp14:sizeRelH>
            <wp14:sizeRelV relativeFrom="page">
              <wp14:pctHeight>0</wp14:pctHeight>
            </wp14:sizeRelV>
          </wp:anchor>
        </w:drawing>
      </w:r>
    </w:p>
    <w:p w:rsidR="00295A23" w:rsidRPr="00295A23" w:rsidRDefault="003511C6" w:rsidP="00295A23">
      <w:r>
        <w:rPr>
          <w:lang w:eastAsia="en-GB"/>
        </w:rPr>
        <w:drawing>
          <wp:anchor distT="0" distB="0" distL="114300" distR="114300" simplePos="0" relativeHeight="251666432" behindDoc="0" locked="0" layoutInCell="1" allowOverlap="1" wp14:anchorId="0D39861F" wp14:editId="72DAFAAC">
            <wp:simplePos x="0" y="0"/>
            <wp:positionH relativeFrom="column">
              <wp:posOffset>3476625</wp:posOffset>
            </wp:positionH>
            <wp:positionV relativeFrom="paragraph">
              <wp:posOffset>104997</wp:posOffset>
            </wp:positionV>
            <wp:extent cx="2897505" cy="42005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97505" cy="4200525"/>
                    </a:xfrm>
                    <a:prstGeom prst="rect">
                      <a:avLst/>
                    </a:prstGeom>
                  </pic:spPr>
                </pic:pic>
              </a:graphicData>
            </a:graphic>
            <wp14:sizeRelH relativeFrom="page">
              <wp14:pctWidth>0</wp14:pctWidth>
            </wp14:sizeRelH>
            <wp14:sizeRelV relativeFrom="page">
              <wp14:pctHeight>0</wp14:pctHeight>
            </wp14:sizeRelV>
          </wp:anchor>
        </w:drawing>
      </w:r>
    </w:p>
    <w:p w:rsidR="00295A23" w:rsidRPr="00295A23" w:rsidRDefault="00295A23" w:rsidP="00295A23"/>
    <w:p w:rsidR="00CA3368" w:rsidRDefault="00295A23" w:rsidP="00295A23">
      <w:pPr>
        <w:tabs>
          <w:tab w:val="left" w:pos="5865"/>
        </w:tabs>
      </w:pPr>
      <w:r>
        <w:tab/>
      </w:r>
    </w:p>
    <w:p w:rsidR="00295A23" w:rsidRDefault="003511C6" w:rsidP="003511C6">
      <w:pPr>
        <w:tabs>
          <w:tab w:val="left" w:pos="6375"/>
        </w:tabs>
      </w:pPr>
      <w:r>
        <w:tab/>
      </w:r>
    </w:p>
    <w:p w:rsidR="003511C6" w:rsidRDefault="00295A23" w:rsidP="00295A23">
      <w:pPr>
        <w:tabs>
          <w:tab w:val="left" w:pos="1065"/>
        </w:tabs>
      </w:pPr>
      <w:r>
        <w:tab/>
      </w: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 w:rsidR="00295A23" w:rsidRDefault="003511C6" w:rsidP="003511C6">
      <w:pPr>
        <w:tabs>
          <w:tab w:val="left" w:pos="1620"/>
        </w:tabs>
      </w:pPr>
      <w:r>
        <w:tab/>
      </w:r>
    </w:p>
    <w:p w:rsidR="003511C6" w:rsidRDefault="003511C6" w:rsidP="003511C6">
      <w:pPr>
        <w:tabs>
          <w:tab w:val="left" w:pos="1620"/>
        </w:tabs>
      </w:pPr>
    </w:p>
    <w:p w:rsidR="003511C6" w:rsidRDefault="003511C6" w:rsidP="003511C6">
      <w:pPr>
        <w:tabs>
          <w:tab w:val="left" w:pos="1620"/>
        </w:tabs>
      </w:pPr>
    </w:p>
    <w:p w:rsidR="003511C6" w:rsidRDefault="003511C6" w:rsidP="003511C6">
      <w:pPr>
        <w:tabs>
          <w:tab w:val="left" w:pos="1620"/>
        </w:tabs>
      </w:pPr>
      <w:r>
        <w:rPr>
          <w:lang w:eastAsia="en-GB"/>
        </w:rPr>
        <w:lastRenderedPageBreak/>
        <w:drawing>
          <wp:anchor distT="0" distB="0" distL="114300" distR="114300" simplePos="0" relativeHeight="251668480" behindDoc="1" locked="0" layoutInCell="1" allowOverlap="1">
            <wp:simplePos x="0" y="0"/>
            <wp:positionH relativeFrom="column">
              <wp:posOffset>3362325</wp:posOffset>
            </wp:positionH>
            <wp:positionV relativeFrom="paragraph">
              <wp:posOffset>98425</wp:posOffset>
            </wp:positionV>
            <wp:extent cx="2771775" cy="4087533"/>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71775" cy="4087533"/>
                    </a:xfrm>
                    <a:prstGeom prst="rect">
                      <a:avLst/>
                    </a:prstGeom>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67456" behindDoc="0" locked="0" layoutInCell="1" allowOverlap="1" wp14:anchorId="1E510F3E" wp14:editId="26C289A7">
            <wp:simplePos x="0" y="0"/>
            <wp:positionH relativeFrom="column">
              <wp:posOffset>228600</wp:posOffset>
            </wp:positionH>
            <wp:positionV relativeFrom="paragraph">
              <wp:posOffset>98425</wp:posOffset>
            </wp:positionV>
            <wp:extent cx="2732174" cy="4114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32174" cy="4114800"/>
                    </a:xfrm>
                    <a:prstGeom prst="rect">
                      <a:avLst/>
                    </a:prstGeom>
                  </pic:spPr>
                </pic:pic>
              </a:graphicData>
            </a:graphic>
            <wp14:sizeRelH relativeFrom="page">
              <wp14:pctWidth>0</wp14:pctWidth>
            </wp14:sizeRelH>
            <wp14:sizeRelV relativeFrom="page">
              <wp14:pctHeight>0</wp14:pctHeight>
            </wp14:sizeRelV>
          </wp:anchor>
        </w:drawing>
      </w: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 w:rsidR="003511C6" w:rsidRDefault="003511C6" w:rsidP="003511C6"/>
    <w:p w:rsidR="003511C6" w:rsidRDefault="003511C6" w:rsidP="003511C6">
      <w:pPr>
        <w:tabs>
          <w:tab w:val="left" w:pos="3345"/>
        </w:tabs>
      </w:pPr>
      <w:r>
        <w:tab/>
      </w:r>
    </w:p>
    <w:p w:rsidR="003511C6" w:rsidRDefault="003511C6">
      <w:r>
        <w:br w:type="page"/>
      </w:r>
    </w:p>
    <w:p w:rsidR="003511C6" w:rsidRDefault="003511C6" w:rsidP="003511C6">
      <w:pPr>
        <w:tabs>
          <w:tab w:val="left" w:pos="3345"/>
        </w:tabs>
      </w:pPr>
      <w:r>
        <w:rPr>
          <w:lang w:eastAsia="en-GB"/>
        </w:rPr>
        <w:lastRenderedPageBreak/>
        <w:drawing>
          <wp:anchor distT="0" distB="0" distL="114300" distR="114300" simplePos="0" relativeHeight="251670528" behindDoc="0" locked="0" layoutInCell="1" allowOverlap="1" wp14:anchorId="449371CD" wp14:editId="6781A3CE">
            <wp:simplePos x="0" y="0"/>
            <wp:positionH relativeFrom="column">
              <wp:posOffset>228600</wp:posOffset>
            </wp:positionH>
            <wp:positionV relativeFrom="paragraph">
              <wp:posOffset>-149225</wp:posOffset>
            </wp:positionV>
            <wp:extent cx="6130703" cy="859155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703"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Default="003511C6" w:rsidP="003511C6">
      <w:pPr>
        <w:tabs>
          <w:tab w:val="left" w:pos="3345"/>
        </w:tabs>
      </w:pP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Pr>
        <w:tabs>
          <w:tab w:val="left" w:pos="2640"/>
        </w:tabs>
      </w:pPr>
      <w:r>
        <w:tab/>
      </w:r>
    </w:p>
    <w:p w:rsidR="003511C6" w:rsidRDefault="003511C6" w:rsidP="003511C6">
      <w:pPr>
        <w:tabs>
          <w:tab w:val="left" w:pos="2640"/>
        </w:tabs>
      </w:pPr>
    </w:p>
    <w:p w:rsidR="003511C6" w:rsidRDefault="003511C6" w:rsidP="003511C6">
      <w:pPr>
        <w:tabs>
          <w:tab w:val="left" w:pos="2640"/>
        </w:tabs>
      </w:pPr>
    </w:p>
    <w:p w:rsidR="003511C6" w:rsidRDefault="003511C6" w:rsidP="003511C6">
      <w:pPr>
        <w:tabs>
          <w:tab w:val="left" w:pos="2640"/>
        </w:tabs>
      </w:pPr>
      <w:r>
        <w:rPr>
          <w:lang w:eastAsia="en-GB"/>
        </w:rPr>
        <w:lastRenderedPageBreak/>
        <w:drawing>
          <wp:anchor distT="0" distB="0" distL="114300" distR="114300" simplePos="0" relativeHeight="251671552" behindDoc="0" locked="0" layoutInCell="1" allowOverlap="1" wp14:anchorId="4CEA7ACF" wp14:editId="5A763D1A">
            <wp:simplePos x="0" y="0"/>
            <wp:positionH relativeFrom="column">
              <wp:posOffset>361950</wp:posOffset>
            </wp:positionH>
            <wp:positionV relativeFrom="paragraph">
              <wp:posOffset>-282575</wp:posOffset>
            </wp:positionV>
            <wp:extent cx="5791200" cy="8114830"/>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81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1C6" w:rsidRPr="003511C6" w:rsidRDefault="003511C6" w:rsidP="003511C6">
      <w:pPr>
        <w:tabs>
          <w:tab w:val="left" w:pos="2640"/>
        </w:tabs>
      </w:pP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Pr>
        <w:tabs>
          <w:tab w:val="left" w:pos="3360"/>
        </w:tabs>
      </w:pPr>
      <w:r>
        <w:tab/>
      </w:r>
    </w:p>
    <w:p w:rsidR="003511C6" w:rsidRDefault="003511C6" w:rsidP="003511C6">
      <w:pPr>
        <w:tabs>
          <w:tab w:val="left" w:pos="3360"/>
        </w:tabs>
      </w:pPr>
    </w:p>
    <w:p w:rsidR="003511C6" w:rsidRDefault="003511C6" w:rsidP="003511C6">
      <w:pPr>
        <w:tabs>
          <w:tab w:val="left" w:pos="3360"/>
        </w:tabs>
      </w:pPr>
    </w:p>
    <w:p w:rsidR="003511C6" w:rsidRDefault="003511C6" w:rsidP="003511C6">
      <w:pPr>
        <w:tabs>
          <w:tab w:val="left" w:pos="3360"/>
        </w:tabs>
      </w:pPr>
      <w:r>
        <w:rPr>
          <w:lang w:eastAsia="en-GB"/>
        </w:rPr>
        <w:lastRenderedPageBreak/>
        <w:drawing>
          <wp:anchor distT="0" distB="0" distL="114300" distR="114300" simplePos="0" relativeHeight="251672576" behindDoc="0" locked="0" layoutInCell="1" allowOverlap="1" wp14:anchorId="7BC1F2F9" wp14:editId="5A932A79">
            <wp:simplePos x="0" y="0"/>
            <wp:positionH relativeFrom="column">
              <wp:posOffset>228600</wp:posOffset>
            </wp:positionH>
            <wp:positionV relativeFrom="paragraph">
              <wp:posOffset>-339725</wp:posOffset>
            </wp:positionV>
            <wp:extent cx="6037319" cy="847725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2100" cy="8483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1C6" w:rsidRDefault="003511C6" w:rsidP="003511C6">
      <w:pPr>
        <w:tabs>
          <w:tab w:val="left" w:pos="3360"/>
        </w:tabs>
      </w:pPr>
    </w:p>
    <w:p w:rsidR="003511C6" w:rsidRPr="003511C6" w:rsidRDefault="003511C6" w:rsidP="003511C6">
      <w:pPr>
        <w:tabs>
          <w:tab w:val="left" w:pos="3360"/>
        </w:tabs>
      </w:pP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Default="003511C6" w:rsidP="003511C6">
      <w:pPr>
        <w:tabs>
          <w:tab w:val="left" w:pos="4620"/>
        </w:tabs>
      </w:pPr>
      <w:r>
        <w:tab/>
      </w:r>
    </w:p>
    <w:p w:rsidR="003511C6" w:rsidRDefault="003511C6" w:rsidP="003511C6">
      <w:pPr>
        <w:tabs>
          <w:tab w:val="left" w:pos="4620"/>
        </w:tabs>
      </w:pPr>
    </w:p>
    <w:p w:rsidR="003511C6" w:rsidRPr="003511C6" w:rsidRDefault="003511C6" w:rsidP="003511C6">
      <w:pPr>
        <w:tabs>
          <w:tab w:val="left" w:pos="4620"/>
        </w:tabs>
      </w:pPr>
    </w:p>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p w:rsidR="003511C6" w:rsidRPr="003511C6" w:rsidRDefault="003511C6" w:rsidP="003511C6"/>
    <w:sectPr w:rsidR="003511C6" w:rsidRPr="003511C6" w:rsidSect="0037362F">
      <w:headerReference w:type="default" r:id="rId24"/>
      <w:pgSz w:w="11906" w:h="16838"/>
      <w:pgMar w:top="720" w:right="720" w:bottom="720" w:left="720" w:header="709" w:footer="709" w:gutter="0"/>
      <w:pgBorders w:offsetFrom="page">
        <w:top w:val="single" w:sz="24" w:space="24" w:color="0000FF"/>
        <w:left w:val="single" w:sz="24" w:space="24" w:color="0000FF"/>
        <w:bottom w:val="single" w:sz="24" w:space="24" w:color="0000FF"/>
        <w:right w:val="single" w:sz="24"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644" w:rsidRDefault="00ED1644" w:rsidP="0037362F">
      <w:r>
        <w:separator/>
      </w:r>
    </w:p>
  </w:endnote>
  <w:endnote w:type="continuationSeparator" w:id="0">
    <w:p w:rsidR="00ED1644" w:rsidRDefault="00ED1644" w:rsidP="0037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1a">
    <w:panose1 w:val="03050602040000000000"/>
    <w:charset w:val="00"/>
    <w:family w:val="script"/>
    <w:pitch w:val="variable"/>
    <w:sig w:usb0="800000A7" w:usb1="1000004A" w:usb2="00000000" w:usb3="00000000" w:csb0="00000011" w:csb1="00000000"/>
  </w:font>
  <w:font w:name="XCCW Joined 1b">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644" w:rsidRDefault="00ED1644" w:rsidP="0037362F">
      <w:r>
        <w:separator/>
      </w:r>
    </w:p>
  </w:footnote>
  <w:footnote w:type="continuationSeparator" w:id="0">
    <w:p w:rsidR="00ED1644" w:rsidRDefault="00ED1644" w:rsidP="00373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368" w:rsidRDefault="00CA3368" w:rsidP="0037362F">
    <w:pPr>
      <w:pStyle w:val="NormalWeb"/>
      <w:spacing w:before="0" w:beforeAutospacing="0" w:after="0" w:afterAutospacing="0" w:line="400" w:lineRule="atLeast"/>
      <w:jc w:val="center"/>
      <w:rPr>
        <w:rStyle w:val="text21"/>
        <w:color w:val="FF9900"/>
      </w:rPr>
    </w:pPr>
    <w:r>
      <w:rPr>
        <w:lang w:val="en-GB" w:eastAsia="en-GB"/>
      </w:rPr>
      <w:drawing>
        <wp:anchor distT="0" distB="0" distL="114300" distR="114300" simplePos="0" relativeHeight="251659264" behindDoc="1" locked="0" layoutInCell="1" allowOverlap="1">
          <wp:simplePos x="0" y="0"/>
          <wp:positionH relativeFrom="column">
            <wp:posOffset>228600</wp:posOffset>
          </wp:positionH>
          <wp:positionV relativeFrom="paragraph">
            <wp:posOffset>7620</wp:posOffset>
          </wp:positionV>
          <wp:extent cx="457200" cy="457200"/>
          <wp:effectExtent l="0" t="0" r="0" b="0"/>
          <wp:wrapNone/>
          <wp:docPr id="3" name="Picture 1" descr="Description: 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imary logo -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Style w:val="header11"/>
      </w:rPr>
      <w:t>Rye Community Primary School</w:t>
    </w:r>
    <w:r>
      <w:br/>
    </w:r>
    <w:r>
      <w:rPr>
        <w:rStyle w:val="text21"/>
        <w:color w:val="FF9900"/>
      </w:rPr>
      <w:t>“A Gateway to learning”</w:t>
    </w:r>
  </w:p>
  <w:p w:rsidR="00CA3368" w:rsidRDefault="00CA3368" w:rsidP="0037362F">
    <w:pPr>
      <w:pStyle w:val="NormalWeb"/>
      <w:spacing w:before="0" w:beforeAutospacing="0" w:after="0" w:afterAutospacing="0" w:line="400" w:lineRule="atLeast"/>
      <w:jc w:val="center"/>
      <w:rPr>
        <w:rStyle w:val="text21"/>
        <w:color w:val="FF9900"/>
      </w:rPr>
    </w:pPr>
  </w:p>
  <w:p w:rsidR="00CA3368" w:rsidRDefault="00CA3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961BC"/>
    <w:multiLevelType w:val="hybridMultilevel"/>
    <w:tmpl w:val="7C00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A904F3"/>
    <w:multiLevelType w:val="multilevel"/>
    <w:tmpl w:val="146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2E20CC"/>
    <w:multiLevelType w:val="multilevel"/>
    <w:tmpl w:val="E4FA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2596ADF"/>
    <w:multiLevelType w:val="multilevel"/>
    <w:tmpl w:val="8B2A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76313"/>
    <w:multiLevelType w:val="multilevel"/>
    <w:tmpl w:val="1520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5959F9"/>
    <w:multiLevelType w:val="hybridMultilevel"/>
    <w:tmpl w:val="BD3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62F"/>
    <w:rsid w:val="00027D67"/>
    <w:rsid w:val="00035AEA"/>
    <w:rsid w:val="00051C9F"/>
    <w:rsid w:val="00053642"/>
    <w:rsid w:val="00056165"/>
    <w:rsid w:val="00060AB9"/>
    <w:rsid w:val="0008143F"/>
    <w:rsid w:val="000A07DF"/>
    <w:rsid w:val="000A6349"/>
    <w:rsid w:val="000B0AD3"/>
    <w:rsid w:val="000B1692"/>
    <w:rsid w:val="000B3E3A"/>
    <w:rsid w:val="000B43D7"/>
    <w:rsid w:val="000B5FB3"/>
    <w:rsid w:val="000D27DF"/>
    <w:rsid w:val="000E2CAC"/>
    <w:rsid w:val="000E32ED"/>
    <w:rsid w:val="000E44CF"/>
    <w:rsid w:val="000F166B"/>
    <w:rsid w:val="001131EF"/>
    <w:rsid w:val="00123266"/>
    <w:rsid w:val="00127546"/>
    <w:rsid w:val="00150356"/>
    <w:rsid w:val="00152763"/>
    <w:rsid w:val="00153E4B"/>
    <w:rsid w:val="0016183D"/>
    <w:rsid w:val="00170535"/>
    <w:rsid w:val="00170F19"/>
    <w:rsid w:val="00197D52"/>
    <w:rsid w:val="001A4754"/>
    <w:rsid w:val="001A6E21"/>
    <w:rsid w:val="001D74A7"/>
    <w:rsid w:val="001E235B"/>
    <w:rsid w:val="00212857"/>
    <w:rsid w:val="00230A08"/>
    <w:rsid w:val="0025631C"/>
    <w:rsid w:val="00273B6C"/>
    <w:rsid w:val="0029226B"/>
    <w:rsid w:val="00295A23"/>
    <w:rsid w:val="0029648F"/>
    <w:rsid w:val="002A603A"/>
    <w:rsid w:val="002B1535"/>
    <w:rsid w:val="002B2319"/>
    <w:rsid w:val="002B3DDC"/>
    <w:rsid w:val="002B4589"/>
    <w:rsid w:val="002C4A81"/>
    <w:rsid w:val="002E59FB"/>
    <w:rsid w:val="002E5F53"/>
    <w:rsid w:val="002F1D82"/>
    <w:rsid w:val="00313CCB"/>
    <w:rsid w:val="0032480A"/>
    <w:rsid w:val="00331046"/>
    <w:rsid w:val="0033632B"/>
    <w:rsid w:val="00340460"/>
    <w:rsid w:val="003511C6"/>
    <w:rsid w:val="0035500B"/>
    <w:rsid w:val="00365425"/>
    <w:rsid w:val="00371C9A"/>
    <w:rsid w:val="0037362F"/>
    <w:rsid w:val="00383B0E"/>
    <w:rsid w:val="003B18B7"/>
    <w:rsid w:val="003B6659"/>
    <w:rsid w:val="003B73BD"/>
    <w:rsid w:val="003E4BAB"/>
    <w:rsid w:val="00431FC3"/>
    <w:rsid w:val="00482841"/>
    <w:rsid w:val="00485708"/>
    <w:rsid w:val="00493311"/>
    <w:rsid w:val="004B4219"/>
    <w:rsid w:val="004C4DF3"/>
    <w:rsid w:val="004C5984"/>
    <w:rsid w:val="004C7939"/>
    <w:rsid w:val="004D0C67"/>
    <w:rsid w:val="004D7E25"/>
    <w:rsid w:val="004E428C"/>
    <w:rsid w:val="004E6078"/>
    <w:rsid w:val="004E6127"/>
    <w:rsid w:val="004F7316"/>
    <w:rsid w:val="004F735D"/>
    <w:rsid w:val="00501941"/>
    <w:rsid w:val="00502778"/>
    <w:rsid w:val="005038F4"/>
    <w:rsid w:val="0051591E"/>
    <w:rsid w:val="00525FF8"/>
    <w:rsid w:val="005333F5"/>
    <w:rsid w:val="005568BB"/>
    <w:rsid w:val="00565814"/>
    <w:rsid w:val="00582C91"/>
    <w:rsid w:val="00590837"/>
    <w:rsid w:val="00597B2A"/>
    <w:rsid w:val="005A2E8C"/>
    <w:rsid w:val="005C4A2A"/>
    <w:rsid w:val="005C4D8E"/>
    <w:rsid w:val="005E437E"/>
    <w:rsid w:val="005F078D"/>
    <w:rsid w:val="00603C4A"/>
    <w:rsid w:val="00605193"/>
    <w:rsid w:val="00621808"/>
    <w:rsid w:val="00633C27"/>
    <w:rsid w:val="006346F9"/>
    <w:rsid w:val="0063769A"/>
    <w:rsid w:val="006441A9"/>
    <w:rsid w:val="006454D9"/>
    <w:rsid w:val="00656DA2"/>
    <w:rsid w:val="0066703B"/>
    <w:rsid w:val="00671718"/>
    <w:rsid w:val="00672D48"/>
    <w:rsid w:val="00684436"/>
    <w:rsid w:val="00690CB5"/>
    <w:rsid w:val="00693FDF"/>
    <w:rsid w:val="006950B8"/>
    <w:rsid w:val="00696F28"/>
    <w:rsid w:val="006A5E94"/>
    <w:rsid w:val="006B248F"/>
    <w:rsid w:val="006B7F12"/>
    <w:rsid w:val="006D10DF"/>
    <w:rsid w:val="00704076"/>
    <w:rsid w:val="00727CE2"/>
    <w:rsid w:val="007500D8"/>
    <w:rsid w:val="0076612B"/>
    <w:rsid w:val="00770F2C"/>
    <w:rsid w:val="0078235C"/>
    <w:rsid w:val="00787462"/>
    <w:rsid w:val="00794B94"/>
    <w:rsid w:val="007B401B"/>
    <w:rsid w:val="007F0B37"/>
    <w:rsid w:val="007F22A4"/>
    <w:rsid w:val="007F4352"/>
    <w:rsid w:val="007F7927"/>
    <w:rsid w:val="008046C3"/>
    <w:rsid w:val="00804AA3"/>
    <w:rsid w:val="00830CD5"/>
    <w:rsid w:val="0083276E"/>
    <w:rsid w:val="0084638B"/>
    <w:rsid w:val="00852F8C"/>
    <w:rsid w:val="00884101"/>
    <w:rsid w:val="0088548C"/>
    <w:rsid w:val="008A40BC"/>
    <w:rsid w:val="008B518E"/>
    <w:rsid w:val="008C0AEB"/>
    <w:rsid w:val="008D3732"/>
    <w:rsid w:val="008D4A69"/>
    <w:rsid w:val="008E0EE6"/>
    <w:rsid w:val="008F482C"/>
    <w:rsid w:val="00901EF8"/>
    <w:rsid w:val="009267D8"/>
    <w:rsid w:val="00941E09"/>
    <w:rsid w:val="0095041A"/>
    <w:rsid w:val="00964789"/>
    <w:rsid w:val="0097163B"/>
    <w:rsid w:val="00972266"/>
    <w:rsid w:val="009B7ECC"/>
    <w:rsid w:val="009C48CD"/>
    <w:rsid w:val="009D3E17"/>
    <w:rsid w:val="009F56CC"/>
    <w:rsid w:val="00A056AE"/>
    <w:rsid w:val="00A212A2"/>
    <w:rsid w:val="00A41F02"/>
    <w:rsid w:val="00AB381B"/>
    <w:rsid w:val="00AB4FDD"/>
    <w:rsid w:val="00AC55E5"/>
    <w:rsid w:val="00AC7A58"/>
    <w:rsid w:val="00AD1514"/>
    <w:rsid w:val="00B107AA"/>
    <w:rsid w:val="00B26610"/>
    <w:rsid w:val="00B77168"/>
    <w:rsid w:val="00B864AA"/>
    <w:rsid w:val="00B87E6F"/>
    <w:rsid w:val="00B94922"/>
    <w:rsid w:val="00B9745C"/>
    <w:rsid w:val="00BC00B4"/>
    <w:rsid w:val="00BC3153"/>
    <w:rsid w:val="00BC6650"/>
    <w:rsid w:val="00BE1123"/>
    <w:rsid w:val="00BF6354"/>
    <w:rsid w:val="00C04480"/>
    <w:rsid w:val="00C24C95"/>
    <w:rsid w:val="00C53E96"/>
    <w:rsid w:val="00C70BC5"/>
    <w:rsid w:val="00C75CDE"/>
    <w:rsid w:val="00C92E6E"/>
    <w:rsid w:val="00CA3368"/>
    <w:rsid w:val="00CC342C"/>
    <w:rsid w:val="00CC4F1A"/>
    <w:rsid w:val="00CD1399"/>
    <w:rsid w:val="00CE5C8B"/>
    <w:rsid w:val="00D06B28"/>
    <w:rsid w:val="00D12ED8"/>
    <w:rsid w:val="00D16DB4"/>
    <w:rsid w:val="00D2746E"/>
    <w:rsid w:val="00D31F6C"/>
    <w:rsid w:val="00D32E50"/>
    <w:rsid w:val="00D33AFC"/>
    <w:rsid w:val="00D457FD"/>
    <w:rsid w:val="00D602B5"/>
    <w:rsid w:val="00D6044E"/>
    <w:rsid w:val="00D67B50"/>
    <w:rsid w:val="00D7578F"/>
    <w:rsid w:val="00D75A33"/>
    <w:rsid w:val="00D80219"/>
    <w:rsid w:val="00D806B1"/>
    <w:rsid w:val="00D92DB5"/>
    <w:rsid w:val="00DA700A"/>
    <w:rsid w:val="00DA7408"/>
    <w:rsid w:val="00DA7EB0"/>
    <w:rsid w:val="00DB4844"/>
    <w:rsid w:val="00DD3CFC"/>
    <w:rsid w:val="00E209AF"/>
    <w:rsid w:val="00E42356"/>
    <w:rsid w:val="00E450CE"/>
    <w:rsid w:val="00E47DD1"/>
    <w:rsid w:val="00E5067A"/>
    <w:rsid w:val="00E55630"/>
    <w:rsid w:val="00E762F7"/>
    <w:rsid w:val="00E9282E"/>
    <w:rsid w:val="00E9767D"/>
    <w:rsid w:val="00EA55ED"/>
    <w:rsid w:val="00EA5D67"/>
    <w:rsid w:val="00EB338A"/>
    <w:rsid w:val="00EB36B8"/>
    <w:rsid w:val="00EB5CA9"/>
    <w:rsid w:val="00EC14BE"/>
    <w:rsid w:val="00EC1AF1"/>
    <w:rsid w:val="00ED059A"/>
    <w:rsid w:val="00ED1644"/>
    <w:rsid w:val="00ED34ED"/>
    <w:rsid w:val="00EF4D7A"/>
    <w:rsid w:val="00EF521A"/>
    <w:rsid w:val="00F23746"/>
    <w:rsid w:val="00F35FF7"/>
    <w:rsid w:val="00F375A9"/>
    <w:rsid w:val="00F54693"/>
    <w:rsid w:val="00F71992"/>
    <w:rsid w:val="00F92207"/>
    <w:rsid w:val="00F94CAB"/>
    <w:rsid w:val="00F959BE"/>
    <w:rsid w:val="00FD60DE"/>
    <w:rsid w:val="00FE3A8D"/>
    <w:rsid w:val="00FF3371"/>
    <w:rsid w:val="00FF5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362F"/>
    <w:rPr>
      <w:rFonts w:ascii="Arial" w:hAnsi="Arial" w:cs="Arial"/>
      <w:bCs/>
      <w:iCs/>
      <w:noProof/>
      <w:color w:val="0000F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FooterChar">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customStyle="1" w:styleId="header11">
    <w:name w:val="header11"/>
    <w:rsid w:val="0037362F"/>
    <w:rPr>
      <w:rFonts w:ascii="Arial" w:hAnsi="Arial" w:cs="Arial" w:hint="default"/>
      <w:b/>
      <w:bCs/>
      <w:i/>
      <w:iCs/>
      <w:color w:val="0000FF"/>
      <w:sz w:val="27"/>
      <w:szCs w:val="27"/>
    </w:rPr>
  </w:style>
  <w:style w:type="character" w:customStyle="1" w:styleId="text21">
    <w:name w:val="text21"/>
    <w:rsid w:val="0037362F"/>
    <w:rPr>
      <w:rFonts w:ascii="Tahoma" w:hAnsi="Tahoma" w:cs="Tahoma" w:hint="default"/>
      <w:b/>
      <w:bCs/>
      <w:sz w:val="20"/>
      <w:szCs w:val="20"/>
    </w:rPr>
  </w:style>
  <w:style w:type="paragraph" w:styleId="ListParagraph">
    <w:name w:val="List Paragraph"/>
    <w:basedOn w:val="Normal"/>
    <w:uiPriority w:val="34"/>
    <w:qFormat/>
    <w:rsid w:val="00D06B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362F"/>
    <w:rPr>
      <w:rFonts w:ascii="Arial" w:hAnsi="Arial" w:cs="Arial"/>
      <w:bCs/>
      <w:iCs/>
      <w:noProof/>
      <w:color w:val="0000F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27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HeaderChar">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customStyle="1" w:styleId="FooterChar">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customStyle="1" w:styleId="header11">
    <w:name w:val="header11"/>
    <w:rsid w:val="0037362F"/>
    <w:rPr>
      <w:rFonts w:ascii="Arial" w:hAnsi="Arial" w:cs="Arial" w:hint="default"/>
      <w:b/>
      <w:bCs/>
      <w:i/>
      <w:iCs/>
      <w:color w:val="0000FF"/>
      <w:sz w:val="27"/>
      <w:szCs w:val="27"/>
    </w:rPr>
  </w:style>
  <w:style w:type="character" w:customStyle="1" w:styleId="text21">
    <w:name w:val="text21"/>
    <w:rsid w:val="0037362F"/>
    <w:rPr>
      <w:rFonts w:ascii="Tahoma" w:hAnsi="Tahoma" w:cs="Tahoma" w:hint="default"/>
      <w:b/>
      <w:bCs/>
      <w:sz w:val="20"/>
      <w:szCs w:val="20"/>
    </w:rPr>
  </w:style>
  <w:style w:type="paragraph" w:styleId="ListParagraph">
    <w:name w:val="List Paragraph"/>
    <w:basedOn w:val="Normal"/>
    <w:uiPriority w:val="34"/>
    <w:qFormat/>
    <w:rsid w:val="00D06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91928">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jellyfish&amp;source=images&amp;cd=&amp;cad=rja&amp;uact=8&amp;docid=IBaKnB09cHnGzM&amp;tbnid=xuvOkBcpWPFGoM:&amp;ved=0CAcQjRw&amp;url=http://blogs.discovermagazine.com/d-brief/2014/04/10/eco-friendly-diapers-made-from-jellyfish/&amp;ei=kCMcVNX8ErHQ7Ab88oDYCA&amp;psig=AFQjCNH6odxuA6YisQrWmwEOEOnRF9AvMQ&amp;ust=1411216645952889"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upload.wikimedia.org/wikipedia/commons/0/0e/White_Marlin_in_North_Carolina_1394318584.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JoinitC1</Template>
  <TotalTime>0</TotalTime>
  <Pages>13</Pages>
  <Words>712</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JoinIt.dot</vt:lpstr>
    </vt:vector>
  </TitlesOfParts>
  <Company>East Sussex County Council</Company>
  <LinksUpToDate>false</LinksUpToDate>
  <CharactersWithSpaces>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local_admin</dc:creator>
  <cp:lastModifiedBy>local_admin</cp:lastModifiedBy>
  <cp:revision>2</cp:revision>
  <cp:lastPrinted>2019-09-13T15:27:00Z</cp:lastPrinted>
  <dcterms:created xsi:type="dcterms:W3CDTF">2020-03-19T11:56:00Z</dcterms:created>
  <dcterms:modified xsi:type="dcterms:W3CDTF">2020-03-19T11:56:00Z</dcterms:modified>
</cp:coreProperties>
</file>