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614" w:type="dxa"/>
        <w:tblLayout w:type="fixed"/>
        <w:tblLook w:val="04A0" w:firstRow="1" w:lastRow="0" w:firstColumn="1" w:lastColumn="0" w:noHBand="0" w:noVBand="1"/>
      </w:tblPr>
      <w:tblGrid>
        <w:gridCol w:w="1092"/>
        <w:gridCol w:w="2844"/>
        <w:gridCol w:w="2835"/>
        <w:gridCol w:w="2693"/>
        <w:gridCol w:w="142"/>
        <w:gridCol w:w="2693"/>
        <w:gridCol w:w="850"/>
        <w:gridCol w:w="2465"/>
      </w:tblGrid>
      <w:tr w:rsidR="00184BBA" w:rsidRPr="008934E2" w:rsidTr="008934E2">
        <w:trPr>
          <w:trHeight w:val="567"/>
        </w:trPr>
        <w:tc>
          <w:tcPr>
            <w:tcW w:w="1092" w:type="dxa"/>
            <w:vMerge w:val="restart"/>
            <w:vAlign w:val="center"/>
          </w:tcPr>
          <w:p w:rsidR="00184BBA" w:rsidRPr="00FC4F92" w:rsidRDefault="00184BBA" w:rsidP="00F6215E">
            <w:pPr>
              <w:jc w:val="center"/>
              <w:rPr>
                <w:b/>
                <w:sz w:val="28"/>
                <w:szCs w:val="24"/>
              </w:rPr>
            </w:pPr>
            <w:r w:rsidRPr="00FC4F92">
              <w:rPr>
                <w:b/>
                <w:sz w:val="28"/>
                <w:szCs w:val="24"/>
              </w:rPr>
              <w:t>Maths</w:t>
            </w:r>
            <w:r w:rsidRPr="00FC4F92">
              <w:rPr>
                <w:b/>
                <w:sz w:val="28"/>
                <w:szCs w:val="24"/>
              </w:rPr>
              <w:br/>
              <w:t>Mon-Fri</w:t>
            </w:r>
          </w:p>
          <w:p w:rsidR="00184BBA" w:rsidRPr="00FC4F92" w:rsidRDefault="00184BBA" w:rsidP="002A34DB">
            <w:pPr>
              <w:jc w:val="center"/>
              <w:rPr>
                <w:sz w:val="28"/>
                <w:szCs w:val="24"/>
              </w:rPr>
            </w:pPr>
            <w:r w:rsidRPr="00FC4F92">
              <w:rPr>
                <w:b/>
                <w:sz w:val="28"/>
                <w:szCs w:val="24"/>
              </w:rPr>
              <w:t>Should be done in order</w:t>
            </w:r>
          </w:p>
        </w:tc>
        <w:tc>
          <w:tcPr>
            <w:tcW w:w="14522" w:type="dxa"/>
            <w:gridSpan w:val="7"/>
            <w:vAlign w:val="center"/>
          </w:tcPr>
          <w:p w:rsidR="00184BBA" w:rsidRPr="00FC4F92" w:rsidRDefault="00184BBA" w:rsidP="00D637E8">
            <w:pPr>
              <w:rPr>
                <w:b/>
                <w:sz w:val="28"/>
                <w:szCs w:val="24"/>
              </w:rPr>
            </w:pPr>
            <w:r w:rsidRPr="00FC4F92">
              <w:rPr>
                <w:b/>
                <w:sz w:val="28"/>
                <w:szCs w:val="24"/>
              </w:rPr>
              <w:t>Daily times tables practise</w:t>
            </w:r>
            <w:r w:rsidR="00F6215E" w:rsidRPr="00FC4F92">
              <w:rPr>
                <w:b/>
                <w:sz w:val="28"/>
                <w:szCs w:val="24"/>
              </w:rPr>
              <w:t xml:space="preserve">: see TT </w:t>
            </w:r>
            <w:proofErr w:type="spellStart"/>
            <w:r w:rsidR="00F6215E" w:rsidRPr="00FC4F92">
              <w:rPr>
                <w:b/>
                <w:sz w:val="28"/>
                <w:szCs w:val="24"/>
              </w:rPr>
              <w:t>Rockstars</w:t>
            </w:r>
            <w:proofErr w:type="spellEnd"/>
            <w:r w:rsidR="00F6215E" w:rsidRPr="00FC4F92">
              <w:rPr>
                <w:b/>
                <w:sz w:val="28"/>
                <w:szCs w:val="24"/>
              </w:rPr>
              <w:t xml:space="preserve"> </w:t>
            </w:r>
            <w:r w:rsidR="00F471EE" w:rsidRPr="00FC4F92">
              <w:rPr>
                <w:b/>
                <w:sz w:val="28"/>
                <w:szCs w:val="24"/>
              </w:rPr>
              <w:t>–</w:t>
            </w:r>
            <w:r w:rsidR="00F6215E" w:rsidRPr="00FC4F92">
              <w:rPr>
                <w:b/>
                <w:sz w:val="28"/>
                <w:szCs w:val="24"/>
              </w:rPr>
              <w:t xml:space="preserve"> </w:t>
            </w:r>
            <w:r w:rsidR="00F471EE" w:rsidRPr="00FC4F92">
              <w:rPr>
                <w:b/>
                <w:sz w:val="28"/>
                <w:szCs w:val="24"/>
              </w:rPr>
              <w:t xml:space="preserve">our battle FINISHES against </w:t>
            </w:r>
            <w:r w:rsidR="0074638E" w:rsidRPr="00FC4F92">
              <w:rPr>
                <w:b/>
                <w:sz w:val="28"/>
                <w:szCs w:val="24"/>
              </w:rPr>
              <w:t>Cuttlefish</w:t>
            </w:r>
            <w:r w:rsidR="00F471EE" w:rsidRPr="00FC4F92">
              <w:rPr>
                <w:b/>
                <w:sz w:val="28"/>
                <w:szCs w:val="24"/>
              </w:rPr>
              <w:t xml:space="preserve"> </w:t>
            </w:r>
            <w:r w:rsidR="0074638E" w:rsidRPr="00FC4F92">
              <w:rPr>
                <w:b/>
                <w:sz w:val="28"/>
                <w:szCs w:val="24"/>
              </w:rPr>
              <w:t xml:space="preserve">next </w:t>
            </w:r>
            <w:r w:rsidR="00F471EE" w:rsidRPr="00FC4F92">
              <w:rPr>
                <w:b/>
                <w:sz w:val="28"/>
                <w:szCs w:val="24"/>
              </w:rPr>
              <w:t xml:space="preserve"> week!</w:t>
            </w:r>
          </w:p>
        </w:tc>
      </w:tr>
      <w:tr w:rsidR="00184BBA" w:rsidRPr="008934E2" w:rsidTr="00FC4F92">
        <w:trPr>
          <w:trHeight w:val="162"/>
        </w:trPr>
        <w:tc>
          <w:tcPr>
            <w:tcW w:w="1092" w:type="dxa"/>
            <w:vMerge/>
            <w:vAlign w:val="center"/>
          </w:tcPr>
          <w:p w:rsidR="00184BBA" w:rsidRPr="008934E2" w:rsidRDefault="00184BBA" w:rsidP="00CE2AAC">
            <w:pPr>
              <w:jc w:val="center"/>
              <w:rPr>
                <w:szCs w:val="24"/>
              </w:rPr>
            </w:pPr>
          </w:p>
        </w:tc>
        <w:tc>
          <w:tcPr>
            <w:tcW w:w="2844" w:type="dxa"/>
          </w:tcPr>
          <w:p w:rsidR="00184BBA" w:rsidRPr="00FC4F92" w:rsidRDefault="00184BBA" w:rsidP="00CE2AAC">
            <w:pPr>
              <w:rPr>
                <w:b/>
                <w:sz w:val="30"/>
                <w:szCs w:val="30"/>
              </w:rPr>
            </w:pPr>
            <w:r w:rsidRPr="00FC4F92">
              <w:rPr>
                <w:b/>
                <w:sz w:val="30"/>
                <w:szCs w:val="30"/>
              </w:rPr>
              <w:t>Monday</w:t>
            </w:r>
          </w:p>
          <w:p w:rsidR="00FB5533" w:rsidRPr="00FC4F92" w:rsidRDefault="00FB5533" w:rsidP="00FB5533">
            <w:pPr>
              <w:rPr>
                <w:b/>
                <w:sz w:val="30"/>
                <w:szCs w:val="30"/>
              </w:rPr>
            </w:pPr>
          </w:p>
          <w:p w:rsidR="00FB5533" w:rsidRPr="00FC4F92" w:rsidRDefault="00FB5533" w:rsidP="00FB5533">
            <w:pPr>
              <w:rPr>
                <w:sz w:val="30"/>
                <w:szCs w:val="30"/>
              </w:rPr>
            </w:pPr>
            <w:r w:rsidRPr="00FC4F92">
              <w:rPr>
                <w:sz w:val="30"/>
                <w:szCs w:val="30"/>
              </w:rPr>
              <w:t>Identifying factors and common factors of two numbers</w:t>
            </w:r>
          </w:p>
          <w:p w:rsidR="00FB5533" w:rsidRPr="00FC4F92" w:rsidRDefault="00FB5533" w:rsidP="00FB5533">
            <w:pPr>
              <w:rPr>
                <w:sz w:val="30"/>
                <w:szCs w:val="30"/>
              </w:rPr>
            </w:pPr>
          </w:p>
          <w:p w:rsidR="00FB5533" w:rsidRPr="00FC4F92" w:rsidRDefault="00FB5533" w:rsidP="00FB5533">
            <w:pPr>
              <w:rPr>
                <w:sz w:val="30"/>
                <w:szCs w:val="30"/>
              </w:rPr>
            </w:pPr>
            <w:r w:rsidRPr="00FC4F92">
              <w:rPr>
                <w:sz w:val="30"/>
                <w:szCs w:val="30"/>
              </w:rPr>
              <w:t>What are factors:</w:t>
            </w:r>
          </w:p>
          <w:p w:rsidR="00FB5533" w:rsidRPr="00FC4F92" w:rsidRDefault="00FB5533" w:rsidP="00FB5533">
            <w:pPr>
              <w:rPr>
                <w:sz w:val="30"/>
                <w:szCs w:val="30"/>
              </w:rPr>
            </w:pPr>
            <w:hyperlink r:id="rId8" w:history="1">
              <w:r w:rsidRPr="00FC4F92">
                <w:rPr>
                  <w:rStyle w:val="Hyperlink"/>
                  <w:sz w:val="30"/>
                  <w:szCs w:val="30"/>
                </w:rPr>
                <w:t>https://www.bbc.co.uk/bitesize/topics/zfq7hyc/articles/zp6wfcw</w:t>
              </w:r>
            </w:hyperlink>
          </w:p>
          <w:p w:rsidR="00FB5533" w:rsidRPr="00FC4F92" w:rsidRDefault="00FB5533" w:rsidP="00FB5533">
            <w:pPr>
              <w:rPr>
                <w:sz w:val="30"/>
                <w:szCs w:val="30"/>
              </w:rPr>
            </w:pPr>
          </w:p>
          <w:p w:rsidR="00FB5533" w:rsidRPr="00FC4F92" w:rsidRDefault="00FB5533" w:rsidP="00FB5533">
            <w:pPr>
              <w:rPr>
                <w:sz w:val="30"/>
                <w:szCs w:val="30"/>
              </w:rPr>
            </w:pPr>
            <w:r w:rsidRPr="00FC4F92">
              <w:rPr>
                <w:sz w:val="30"/>
                <w:szCs w:val="30"/>
              </w:rPr>
              <w:t>How to find factors of a number:</w:t>
            </w:r>
          </w:p>
          <w:p w:rsidR="00FB5533" w:rsidRPr="00FC4F92" w:rsidRDefault="00FB5533" w:rsidP="00FB5533">
            <w:pPr>
              <w:rPr>
                <w:sz w:val="30"/>
                <w:szCs w:val="30"/>
              </w:rPr>
            </w:pPr>
            <w:hyperlink r:id="rId9" w:history="1">
              <w:r w:rsidRPr="00FC4F92">
                <w:rPr>
                  <w:rStyle w:val="Hyperlink"/>
                  <w:sz w:val="30"/>
                  <w:szCs w:val="30"/>
                </w:rPr>
                <w:t>https://www.bbc.co.uk/bitesize/topics/z6j2tfr/articles/zrghsrd</w:t>
              </w:r>
            </w:hyperlink>
          </w:p>
          <w:tbl>
            <w:tblPr>
              <w:tblW w:w="0" w:type="auto"/>
              <w:tblBorders>
                <w:top w:val="nil"/>
                <w:left w:val="nil"/>
                <w:bottom w:val="nil"/>
                <w:right w:val="nil"/>
              </w:tblBorders>
              <w:tblLayout w:type="fixed"/>
              <w:tblLook w:val="0000" w:firstRow="0" w:lastRow="0" w:firstColumn="0" w:lastColumn="0" w:noHBand="0" w:noVBand="0"/>
            </w:tblPr>
            <w:tblGrid>
              <w:gridCol w:w="236"/>
            </w:tblGrid>
            <w:tr w:rsidR="00F6215E" w:rsidRPr="00FC4F92" w:rsidTr="008934E2">
              <w:trPr>
                <w:trHeight w:val="1395"/>
              </w:trPr>
              <w:tc>
                <w:tcPr>
                  <w:tcW w:w="236" w:type="dxa"/>
                </w:tcPr>
                <w:p w:rsidR="00320158" w:rsidRPr="00FC4F92" w:rsidRDefault="00320158" w:rsidP="00320158">
                  <w:pPr>
                    <w:pStyle w:val="Default"/>
                    <w:jc w:val="center"/>
                    <w:rPr>
                      <w:rFonts w:asciiTheme="minorHAnsi" w:hAnsiTheme="minorHAnsi"/>
                      <w:b/>
                      <w:sz w:val="30"/>
                      <w:szCs w:val="30"/>
                    </w:rPr>
                  </w:pPr>
                </w:p>
              </w:tc>
            </w:tr>
            <w:tr w:rsidR="00320158" w:rsidRPr="00FC4F92" w:rsidTr="008934E2">
              <w:trPr>
                <w:trHeight w:val="1395"/>
              </w:trPr>
              <w:tc>
                <w:tcPr>
                  <w:tcW w:w="236" w:type="dxa"/>
                </w:tcPr>
                <w:p w:rsidR="00377DFA" w:rsidRPr="00FC4F92" w:rsidRDefault="00377DFA" w:rsidP="00F6215E">
                  <w:pPr>
                    <w:pStyle w:val="Default"/>
                    <w:rPr>
                      <w:rFonts w:asciiTheme="minorHAnsi" w:hAnsiTheme="minorHAnsi"/>
                      <w:b/>
                      <w:sz w:val="30"/>
                      <w:szCs w:val="30"/>
                    </w:rPr>
                  </w:pPr>
                </w:p>
              </w:tc>
            </w:tr>
            <w:tr w:rsidR="008934E2" w:rsidRPr="00FC4F92" w:rsidTr="008934E2">
              <w:trPr>
                <w:trHeight w:val="1395"/>
              </w:trPr>
              <w:tc>
                <w:tcPr>
                  <w:tcW w:w="236" w:type="dxa"/>
                </w:tcPr>
                <w:p w:rsidR="008934E2" w:rsidRPr="00FC4F92" w:rsidRDefault="008934E2" w:rsidP="00F6215E">
                  <w:pPr>
                    <w:pStyle w:val="Default"/>
                    <w:rPr>
                      <w:rFonts w:asciiTheme="minorHAnsi" w:hAnsiTheme="minorHAnsi"/>
                      <w:b/>
                      <w:sz w:val="30"/>
                      <w:szCs w:val="30"/>
                    </w:rPr>
                  </w:pPr>
                </w:p>
              </w:tc>
            </w:tr>
          </w:tbl>
          <w:p w:rsidR="00184BBA" w:rsidRPr="00FC4F92" w:rsidRDefault="00184BBA" w:rsidP="00CE2AAC">
            <w:pPr>
              <w:rPr>
                <w:b/>
                <w:sz w:val="30"/>
                <w:szCs w:val="30"/>
              </w:rPr>
            </w:pPr>
          </w:p>
        </w:tc>
        <w:tc>
          <w:tcPr>
            <w:tcW w:w="2835" w:type="dxa"/>
          </w:tcPr>
          <w:p w:rsidR="00F6215E" w:rsidRPr="00FC4F92" w:rsidRDefault="00184BBA" w:rsidP="0018130E">
            <w:pPr>
              <w:rPr>
                <w:b/>
                <w:sz w:val="30"/>
                <w:szCs w:val="30"/>
              </w:rPr>
            </w:pPr>
            <w:r w:rsidRPr="00FC4F92">
              <w:rPr>
                <w:b/>
                <w:sz w:val="30"/>
                <w:szCs w:val="30"/>
              </w:rPr>
              <w:lastRenderedPageBreak/>
              <w:t>Tuesday</w:t>
            </w:r>
          </w:p>
          <w:p w:rsidR="00FB5533" w:rsidRPr="00FC4F92" w:rsidRDefault="00FB5533" w:rsidP="0018130E">
            <w:pPr>
              <w:rPr>
                <w:b/>
                <w:sz w:val="30"/>
                <w:szCs w:val="30"/>
              </w:rPr>
            </w:pPr>
          </w:p>
          <w:p w:rsidR="00FB5533" w:rsidRPr="00FC4F92" w:rsidRDefault="00FB5533" w:rsidP="00FB5533">
            <w:pPr>
              <w:rPr>
                <w:b/>
                <w:sz w:val="30"/>
                <w:szCs w:val="30"/>
              </w:rPr>
            </w:pPr>
            <w:r w:rsidRPr="00FC4F92">
              <w:rPr>
                <w:sz w:val="30"/>
                <w:szCs w:val="30"/>
              </w:rPr>
              <w:t>Common factors of two numbers (</w:t>
            </w:r>
            <w:r w:rsidRPr="00FC4F92">
              <w:rPr>
                <w:b/>
                <w:sz w:val="30"/>
                <w:szCs w:val="30"/>
              </w:rPr>
              <w:t>Reasoning and Problem Solving)</w:t>
            </w:r>
          </w:p>
          <w:p w:rsidR="00FB5533" w:rsidRPr="00FC4F92" w:rsidRDefault="00FB5533" w:rsidP="0018130E">
            <w:pPr>
              <w:rPr>
                <w:sz w:val="30"/>
                <w:szCs w:val="30"/>
              </w:rPr>
            </w:pPr>
          </w:p>
          <w:p w:rsidR="00F6215E" w:rsidRPr="00FC4F92" w:rsidRDefault="00F6215E" w:rsidP="00184BBA">
            <w:pPr>
              <w:rPr>
                <w:b/>
                <w:sz w:val="30"/>
                <w:szCs w:val="30"/>
              </w:rPr>
            </w:pPr>
          </w:p>
          <w:p w:rsidR="00FB5533" w:rsidRPr="00FC4F92" w:rsidRDefault="00FB5533" w:rsidP="00FB5533">
            <w:pPr>
              <w:rPr>
                <w:sz w:val="30"/>
                <w:szCs w:val="30"/>
              </w:rPr>
            </w:pPr>
            <w:r w:rsidRPr="00FC4F92">
              <w:rPr>
                <w:sz w:val="30"/>
                <w:szCs w:val="30"/>
              </w:rPr>
              <w:t>What is a common factor:</w:t>
            </w:r>
          </w:p>
          <w:p w:rsidR="00377DFA" w:rsidRPr="00FC4F92" w:rsidRDefault="00FB5533" w:rsidP="00FB5533">
            <w:pPr>
              <w:jc w:val="center"/>
              <w:rPr>
                <w:sz w:val="30"/>
                <w:szCs w:val="30"/>
              </w:rPr>
            </w:pPr>
            <w:hyperlink r:id="rId10" w:history="1">
              <w:r w:rsidRPr="00FC4F92">
                <w:rPr>
                  <w:rStyle w:val="Hyperlink"/>
                  <w:sz w:val="30"/>
                  <w:szCs w:val="30"/>
                </w:rPr>
                <w:t>https://www.bbc.co.uk/bitesize/topics/z6j2tfr/articles/z72r97h</w:t>
              </w:r>
            </w:hyperlink>
          </w:p>
          <w:p w:rsidR="00377DFA" w:rsidRPr="00FC4F92" w:rsidRDefault="00377DFA" w:rsidP="00377DFA">
            <w:pPr>
              <w:jc w:val="center"/>
              <w:rPr>
                <w:sz w:val="30"/>
                <w:szCs w:val="30"/>
              </w:rPr>
            </w:pPr>
          </w:p>
        </w:tc>
        <w:tc>
          <w:tcPr>
            <w:tcW w:w="2693" w:type="dxa"/>
          </w:tcPr>
          <w:p w:rsidR="00F6215E" w:rsidRPr="00FC4F92" w:rsidRDefault="00184BBA" w:rsidP="0018130E">
            <w:pPr>
              <w:rPr>
                <w:sz w:val="30"/>
                <w:szCs w:val="30"/>
              </w:rPr>
            </w:pPr>
            <w:r w:rsidRPr="00FC4F92">
              <w:rPr>
                <w:b/>
                <w:sz w:val="30"/>
                <w:szCs w:val="30"/>
              </w:rPr>
              <w:t>Wednesday</w:t>
            </w:r>
          </w:p>
          <w:p w:rsidR="00F6215E" w:rsidRPr="00FC4F92" w:rsidRDefault="00F6215E" w:rsidP="00184BBA">
            <w:pPr>
              <w:rPr>
                <w:sz w:val="30"/>
                <w:szCs w:val="30"/>
              </w:rPr>
            </w:pPr>
          </w:p>
          <w:p w:rsidR="00FB5533" w:rsidRPr="00FC4F92" w:rsidRDefault="00FB5533" w:rsidP="00FB5533">
            <w:pPr>
              <w:rPr>
                <w:sz w:val="30"/>
                <w:szCs w:val="30"/>
              </w:rPr>
            </w:pPr>
            <w:r w:rsidRPr="00FC4F92">
              <w:rPr>
                <w:sz w:val="30"/>
                <w:szCs w:val="30"/>
              </w:rPr>
              <w:t>Factor Pairs of a Number</w:t>
            </w:r>
          </w:p>
          <w:p w:rsidR="00FB5533" w:rsidRPr="00FC4F92" w:rsidRDefault="00FB5533" w:rsidP="00FB5533">
            <w:pPr>
              <w:rPr>
                <w:sz w:val="30"/>
                <w:szCs w:val="30"/>
              </w:rPr>
            </w:pPr>
          </w:p>
          <w:p w:rsidR="00FB5533" w:rsidRPr="00FC4F92" w:rsidRDefault="00FB5533" w:rsidP="00FB5533">
            <w:pPr>
              <w:rPr>
                <w:sz w:val="30"/>
                <w:szCs w:val="30"/>
              </w:rPr>
            </w:pPr>
            <w:r w:rsidRPr="00FC4F92">
              <w:rPr>
                <w:sz w:val="30"/>
                <w:szCs w:val="30"/>
              </w:rPr>
              <w:t>What is a factor pair:</w:t>
            </w:r>
          </w:p>
          <w:p w:rsidR="00FB5533" w:rsidRPr="00FC4F92" w:rsidRDefault="00FB5533" w:rsidP="00FB5533">
            <w:pPr>
              <w:rPr>
                <w:sz w:val="30"/>
                <w:szCs w:val="30"/>
              </w:rPr>
            </w:pPr>
            <w:hyperlink r:id="rId11" w:history="1">
              <w:r w:rsidRPr="00FC4F92">
                <w:rPr>
                  <w:rStyle w:val="Hyperlink"/>
                  <w:sz w:val="30"/>
                  <w:szCs w:val="30"/>
                </w:rPr>
                <w:t>https://www.youtube.com/watch?v=KcKOM7Degu0</w:t>
              </w:r>
            </w:hyperlink>
          </w:p>
          <w:p w:rsidR="00FB5533" w:rsidRPr="00FC4F92" w:rsidRDefault="00FB5533" w:rsidP="00184BBA">
            <w:pPr>
              <w:rPr>
                <w:sz w:val="30"/>
                <w:szCs w:val="30"/>
              </w:rPr>
            </w:pPr>
          </w:p>
          <w:p w:rsidR="00F471EE" w:rsidRPr="00FC4F92" w:rsidRDefault="00F471EE" w:rsidP="00F471EE">
            <w:pPr>
              <w:jc w:val="center"/>
              <w:rPr>
                <w:sz w:val="30"/>
                <w:szCs w:val="30"/>
              </w:rPr>
            </w:pPr>
          </w:p>
        </w:tc>
        <w:tc>
          <w:tcPr>
            <w:tcW w:w="2835" w:type="dxa"/>
            <w:gridSpan w:val="2"/>
          </w:tcPr>
          <w:p w:rsidR="00184BBA" w:rsidRPr="00FC4F92" w:rsidRDefault="00184BBA" w:rsidP="00184BBA">
            <w:pPr>
              <w:rPr>
                <w:b/>
                <w:sz w:val="30"/>
                <w:szCs w:val="30"/>
              </w:rPr>
            </w:pPr>
            <w:r w:rsidRPr="00FC4F92">
              <w:rPr>
                <w:b/>
                <w:sz w:val="30"/>
                <w:szCs w:val="30"/>
              </w:rPr>
              <w:t>Thursday</w:t>
            </w:r>
          </w:p>
          <w:p w:rsidR="008934E2" w:rsidRPr="00FC4F92" w:rsidRDefault="008934E2" w:rsidP="00184BBA">
            <w:pPr>
              <w:rPr>
                <w:b/>
                <w:sz w:val="30"/>
                <w:szCs w:val="30"/>
              </w:rPr>
            </w:pPr>
          </w:p>
          <w:p w:rsidR="008934E2" w:rsidRPr="00FC4F92" w:rsidRDefault="008934E2" w:rsidP="008934E2">
            <w:pPr>
              <w:rPr>
                <w:sz w:val="30"/>
                <w:szCs w:val="30"/>
              </w:rPr>
            </w:pPr>
            <w:r w:rsidRPr="00FC4F92">
              <w:rPr>
                <w:sz w:val="30"/>
                <w:szCs w:val="30"/>
              </w:rPr>
              <w:t>Factor Pairs of a number</w:t>
            </w:r>
          </w:p>
          <w:p w:rsidR="008934E2" w:rsidRPr="00FC4F92" w:rsidRDefault="008934E2" w:rsidP="008934E2">
            <w:pPr>
              <w:rPr>
                <w:b/>
                <w:sz w:val="30"/>
                <w:szCs w:val="30"/>
              </w:rPr>
            </w:pPr>
            <w:r w:rsidRPr="00FC4F92">
              <w:rPr>
                <w:sz w:val="30"/>
                <w:szCs w:val="30"/>
              </w:rPr>
              <w:t>(</w:t>
            </w:r>
            <w:r w:rsidRPr="00FC4F92">
              <w:rPr>
                <w:b/>
                <w:sz w:val="30"/>
                <w:szCs w:val="30"/>
              </w:rPr>
              <w:t>Reasoning and Problem Solving)</w:t>
            </w:r>
          </w:p>
          <w:p w:rsidR="008934E2" w:rsidRPr="00FC4F92" w:rsidRDefault="008934E2" w:rsidP="008934E2">
            <w:pPr>
              <w:rPr>
                <w:b/>
                <w:sz w:val="30"/>
                <w:szCs w:val="30"/>
              </w:rPr>
            </w:pPr>
          </w:p>
          <w:p w:rsidR="008934E2" w:rsidRPr="00FC4F92" w:rsidRDefault="008934E2" w:rsidP="008934E2">
            <w:pPr>
              <w:rPr>
                <w:sz w:val="30"/>
                <w:szCs w:val="30"/>
              </w:rPr>
            </w:pPr>
            <w:r w:rsidRPr="00FC4F92">
              <w:rPr>
                <w:sz w:val="30"/>
                <w:szCs w:val="30"/>
              </w:rPr>
              <w:t>What is a factor pair:</w:t>
            </w:r>
          </w:p>
          <w:p w:rsidR="008934E2" w:rsidRPr="00FC4F92" w:rsidRDefault="008934E2" w:rsidP="008934E2">
            <w:pPr>
              <w:rPr>
                <w:sz w:val="30"/>
                <w:szCs w:val="30"/>
              </w:rPr>
            </w:pPr>
            <w:hyperlink r:id="rId12" w:history="1">
              <w:r w:rsidRPr="00FC4F92">
                <w:rPr>
                  <w:rStyle w:val="Hyperlink"/>
                  <w:sz w:val="30"/>
                  <w:szCs w:val="30"/>
                </w:rPr>
                <w:t>https://www.youtube.com/watch?v=KcKOM7Degu0</w:t>
              </w:r>
            </w:hyperlink>
          </w:p>
          <w:p w:rsidR="008934E2" w:rsidRPr="00FC4F92" w:rsidRDefault="008934E2" w:rsidP="00184BBA">
            <w:pPr>
              <w:rPr>
                <w:b/>
                <w:sz w:val="30"/>
                <w:szCs w:val="30"/>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F6215E" w:rsidRPr="00FC4F92" w:rsidTr="008934E2">
              <w:trPr>
                <w:trHeight w:val="4183"/>
              </w:trPr>
              <w:tc>
                <w:tcPr>
                  <w:tcW w:w="222" w:type="dxa"/>
                </w:tcPr>
                <w:p w:rsidR="00F6215E" w:rsidRPr="00FC4F92" w:rsidRDefault="00F6215E">
                  <w:pPr>
                    <w:pStyle w:val="Default"/>
                    <w:rPr>
                      <w:rFonts w:asciiTheme="minorHAnsi" w:hAnsiTheme="minorHAnsi"/>
                      <w:sz w:val="30"/>
                      <w:szCs w:val="30"/>
                    </w:rPr>
                  </w:pPr>
                </w:p>
                <w:p w:rsidR="00F471EE" w:rsidRPr="00FC4F92" w:rsidRDefault="00F471EE" w:rsidP="00F471EE">
                  <w:pPr>
                    <w:pStyle w:val="Default"/>
                    <w:jc w:val="center"/>
                    <w:rPr>
                      <w:rFonts w:asciiTheme="minorHAnsi" w:hAnsiTheme="minorHAnsi"/>
                      <w:sz w:val="30"/>
                      <w:szCs w:val="30"/>
                    </w:rPr>
                  </w:pPr>
                </w:p>
              </w:tc>
            </w:tr>
          </w:tbl>
          <w:p w:rsidR="00F6215E" w:rsidRPr="00FC4F92" w:rsidRDefault="00F6215E" w:rsidP="00184BBA">
            <w:pPr>
              <w:rPr>
                <w:b/>
                <w:sz w:val="30"/>
                <w:szCs w:val="30"/>
              </w:rPr>
            </w:pPr>
          </w:p>
        </w:tc>
        <w:tc>
          <w:tcPr>
            <w:tcW w:w="3315" w:type="dxa"/>
            <w:gridSpan w:val="2"/>
          </w:tcPr>
          <w:p w:rsidR="00184BBA" w:rsidRPr="00FC4F92" w:rsidRDefault="00184BBA" w:rsidP="00184BBA">
            <w:pPr>
              <w:rPr>
                <w:b/>
                <w:sz w:val="30"/>
                <w:szCs w:val="30"/>
              </w:rPr>
            </w:pPr>
            <w:r w:rsidRPr="00FC4F92">
              <w:rPr>
                <w:b/>
                <w:sz w:val="30"/>
                <w:szCs w:val="30"/>
              </w:rPr>
              <w:t>Friday</w:t>
            </w:r>
          </w:p>
          <w:p w:rsidR="00F6215E" w:rsidRPr="00FC4F92" w:rsidRDefault="00F6215E" w:rsidP="00184BBA">
            <w:pPr>
              <w:rPr>
                <w:b/>
                <w:sz w:val="30"/>
                <w:szCs w:val="30"/>
              </w:rPr>
            </w:pPr>
          </w:p>
          <w:p w:rsidR="008934E2" w:rsidRPr="00FC4F92" w:rsidRDefault="008934E2" w:rsidP="008934E2">
            <w:pPr>
              <w:rPr>
                <w:sz w:val="30"/>
                <w:szCs w:val="30"/>
              </w:rPr>
            </w:pPr>
            <w:r w:rsidRPr="00FC4F92">
              <w:rPr>
                <w:sz w:val="30"/>
                <w:szCs w:val="30"/>
              </w:rPr>
              <w:t>Prime Numbers and recall prime numbers up to 19</w:t>
            </w:r>
          </w:p>
          <w:p w:rsidR="008934E2" w:rsidRPr="00FC4F92" w:rsidRDefault="008934E2" w:rsidP="008934E2">
            <w:pPr>
              <w:rPr>
                <w:sz w:val="30"/>
                <w:szCs w:val="30"/>
              </w:rPr>
            </w:pPr>
          </w:p>
          <w:p w:rsidR="008934E2" w:rsidRPr="00FC4F92" w:rsidRDefault="008934E2" w:rsidP="008934E2">
            <w:pPr>
              <w:rPr>
                <w:sz w:val="30"/>
                <w:szCs w:val="30"/>
              </w:rPr>
            </w:pPr>
            <w:r w:rsidRPr="00FC4F92">
              <w:rPr>
                <w:sz w:val="30"/>
                <w:szCs w:val="30"/>
              </w:rPr>
              <w:t>What are prime numbers:</w:t>
            </w:r>
          </w:p>
          <w:p w:rsidR="008934E2" w:rsidRPr="00FC4F92" w:rsidRDefault="008934E2" w:rsidP="008934E2">
            <w:pPr>
              <w:rPr>
                <w:sz w:val="30"/>
                <w:szCs w:val="30"/>
              </w:rPr>
            </w:pPr>
            <w:hyperlink r:id="rId13" w:history="1">
              <w:r w:rsidRPr="00FC4F92">
                <w:rPr>
                  <w:rStyle w:val="Hyperlink"/>
                  <w:sz w:val="30"/>
                  <w:szCs w:val="30"/>
                </w:rPr>
                <w:t>https://www.bbc.co.uk/bitesize/topics/zfq7hyc/articles/z2q26fr</w:t>
              </w:r>
            </w:hyperlink>
          </w:p>
          <w:p w:rsidR="008934E2" w:rsidRPr="00FC4F92" w:rsidRDefault="008934E2" w:rsidP="00184BBA">
            <w:pPr>
              <w:rPr>
                <w:b/>
                <w:sz w:val="30"/>
                <w:szCs w:val="30"/>
              </w:rPr>
            </w:pPr>
          </w:p>
          <w:p w:rsidR="00F471EE" w:rsidRPr="00FC4F92" w:rsidRDefault="00F471EE" w:rsidP="00F6215E">
            <w:pPr>
              <w:jc w:val="center"/>
              <w:rPr>
                <w:sz w:val="30"/>
                <w:szCs w:val="30"/>
              </w:rPr>
            </w:pPr>
          </w:p>
          <w:p w:rsidR="00F471EE" w:rsidRPr="00FC4F92" w:rsidRDefault="00F471EE" w:rsidP="008934E2">
            <w:pPr>
              <w:jc w:val="center"/>
              <w:rPr>
                <w:sz w:val="30"/>
                <w:szCs w:val="30"/>
              </w:rPr>
            </w:pPr>
            <w:r w:rsidRPr="00FC4F92">
              <w:rPr>
                <w:sz w:val="30"/>
                <w:szCs w:val="30"/>
              </w:rPr>
              <w:t xml:space="preserve">TT </w:t>
            </w:r>
            <w:proofErr w:type="spellStart"/>
            <w:r w:rsidRPr="00FC4F92">
              <w:rPr>
                <w:sz w:val="30"/>
                <w:szCs w:val="30"/>
              </w:rPr>
              <w:t>Rockstars</w:t>
            </w:r>
            <w:proofErr w:type="spellEnd"/>
            <w:r w:rsidRPr="00FC4F92">
              <w:rPr>
                <w:sz w:val="30"/>
                <w:szCs w:val="30"/>
              </w:rPr>
              <w:t xml:space="preserve"> test. </w:t>
            </w:r>
          </w:p>
        </w:tc>
      </w:tr>
      <w:tr w:rsidR="00184BBA" w:rsidRPr="008934E2" w:rsidTr="008934E2">
        <w:trPr>
          <w:trHeight w:val="567"/>
        </w:trPr>
        <w:tc>
          <w:tcPr>
            <w:tcW w:w="1092" w:type="dxa"/>
            <w:vMerge w:val="restart"/>
            <w:vAlign w:val="center"/>
          </w:tcPr>
          <w:p w:rsidR="00184BBA" w:rsidRPr="008934E2" w:rsidRDefault="00184BBA" w:rsidP="008934E2">
            <w:pPr>
              <w:jc w:val="center"/>
              <w:rPr>
                <w:sz w:val="28"/>
                <w:szCs w:val="24"/>
              </w:rPr>
            </w:pPr>
            <w:r w:rsidRPr="008934E2">
              <w:rPr>
                <w:sz w:val="32"/>
                <w:szCs w:val="24"/>
              </w:rPr>
              <w:lastRenderedPageBreak/>
              <w:t>English</w:t>
            </w:r>
            <w:r w:rsidRPr="008934E2">
              <w:rPr>
                <w:sz w:val="32"/>
                <w:szCs w:val="24"/>
              </w:rPr>
              <w:br/>
              <w:t>Mon-Fri</w:t>
            </w:r>
            <w:r w:rsidRPr="008934E2">
              <w:rPr>
                <w:sz w:val="40"/>
                <w:szCs w:val="24"/>
              </w:rPr>
              <w:br/>
            </w:r>
            <w:r w:rsidRPr="008934E2">
              <w:rPr>
                <w:sz w:val="24"/>
                <w:szCs w:val="24"/>
              </w:rPr>
              <w:t>Choose one-a-day.</w:t>
            </w:r>
            <w:r w:rsidRPr="008934E2">
              <w:rPr>
                <w:sz w:val="24"/>
                <w:szCs w:val="24"/>
              </w:rPr>
              <w:br/>
            </w:r>
            <w:r w:rsidR="009B7DF6" w:rsidRPr="008934E2">
              <w:rPr>
                <w:b/>
                <w:color w:val="FF0000"/>
                <w:sz w:val="24"/>
                <w:szCs w:val="24"/>
              </w:rPr>
              <w:t>Rye-Writers</w:t>
            </w:r>
            <w:r w:rsidR="009B7DF6" w:rsidRPr="008934E2">
              <w:rPr>
                <w:color w:val="FF0000"/>
                <w:sz w:val="24"/>
                <w:szCs w:val="24"/>
              </w:rPr>
              <w:t xml:space="preserve"> is best done on consecutive days.  </w:t>
            </w:r>
          </w:p>
        </w:tc>
        <w:tc>
          <w:tcPr>
            <w:tcW w:w="14522" w:type="dxa"/>
            <w:gridSpan w:val="7"/>
            <w:vAlign w:val="center"/>
          </w:tcPr>
          <w:p w:rsidR="00184BBA" w:rsidRPr="008934E2" w:rsidRDefault="00184BBA" w:rsidP="002A34DB">
            <w:pPr>
              <w:rPr>
                <w:b/>
                <w:sz w:val="24"/>
                <w:szCs w:val="24"/>
              </w:rPr>
            </w:pPr>
            <w:r w:rsidRPr="008934E2">
              <w:rPr>
                <w:b/>
                <w:sz w:val="24"/>
                <w:szCs w:val="24"/>
              </w:rPr>
              <w:t>Daily Reading</w:t>
            </w:r>
            <w:r w:rsidR="002A34DB" w:rsidRPr="008934E2">
              <w:rPr>
                <w:b/>
                <w:sz w:val="24"/>
                <w:szCs w:val="24"/>
              </w:rPr>
              <w:t xml:space="preserve"> </w:t>
            </w:r>
            <w:r w:rsidR="002A34DB" w:rsidRPr="008934E2">
              <w:rPr>
                <w:color w:val="FF0000"/>
                <w:sz w:val="24"/>
                <w:szCs w:val="24"/>
              </w:rPr>
              <w:t xml:space="preserve">(20 </w:t>
            </w:r>
            <w:proofErr w:type="spellStart"/>
            <w:r w:rsidR="002A34DB" w:rsidRPr="008934E2">
              <w:rPr>
                <w:color w:val="FF0000"/>
                <w:sz w:val="24"/>
                <w:szCs w:val="24"/>
              </w:rPr>
              <w:t>mins</w:t>
            </w:r>
            <w:proofErr w:type="spellEnd"/>
            <w:r w:rsidR="002A34DB" w:rsidRPr="008934E2">
              <w:rPr>
                <w:color w:val="FF0000"/>
                <w:sz w:val="24"/>
                <w:szCs w:val="24"/>
              </w:rPr>
              <w:t>+ of a text of your choice)</w:t>
            </w:r>
            <w:r w:rsidR="002A34DB" w:rsidRPr="008934E2">
              <w:rPr>
                <w:b/>
                <w:color w:val="FF0000"/>
                <w:sz w:val="24"/>
                <w:szCs w:val="24"/>
              </w:rPr>
              <w:t xml:space="preserve"> </w:t>
            </w:r>
            <w:r w:rsidRPr="008934E2">
              <w:rPr>
                <w:b/>
                <w:color w:val="FF0000"/>
                <w:sz w:val="24"/>
                <w:szCs w:val="24"/>
              </w:rPr>
              <w:t xml:space="preserve"> </w:t>
            </w:r>
            <w:r w:rsidRPr="008934E2">
              <w:rPr>
                <w:b/>
                <w:sz w:val="24"/>
                <w:szCs w:val="24"/>
              </w:rPr>
              <w:t>and spelling practice</w:t>
            </w:r>
            <w:r w:rsidR="002A34DB" w:rsidRPr="008934E2">
              <w:rPr>
                <w:b/>
                <w:sz w:val="24"/>
                <w:szCs w:val="24"/>
              </w:rPr>
              <w:t xml:space="preserve"> </w:t>
            </w:r>
            <w:r w:rsidR="002A34DB" w:rsidRPr="008934E2">
              <w:rPr>
                <w:color w:val="FF0000"/>
                <w:sz w:val="24"/>
                <w:szCs w:val="24"/>
              </w:rPr>
              <w:t>(Year 5 and 6 statutory words)</w:t>
            </w:r>
          </w:p>
        </w:tc>
      </w:tr>
      <w:tr w:rsidR="00AE0745" w:rsidRPr="008934E2" w:rsidTr="008934E2">
        <w:trPr>
          <w:trHeight w:val="2835"/>
        </w:trPr>
        <w:tc>
          <w:tcPr>
            <w:tcW w:w="1092" w:type="dxa"/>
            <w:vMerge/>
            <w:vAlign w:val="center"/>
          </w:tcPr>
          <w:p w:rsidR="00AE0745" w:rsidRPr="008934E2" w:rsidRDefault="00AE0745" w:rsidP="00CE2AAC">
            <w:pPr>
              <w:jc w:val="center"/>
              <w:rPr>
                <w:sz w:val="40"/>
                <w:szCs w:val="24"/>
              </w:rPr>
            </w:pPr>
          </w:p>
        </w:tc>
        <w:tc>
          <w:tcPr>
            <w:tcW w:w="8514" w:type="dxa"/>
            <w:gridSpan w:val="4"/>
          </w:tcPr>
          <w:p w:rsidR="00AE0745" w:rsidRPr="008934E2" w:rsidRDefault="00AE0745" w:rsidP="002A34DB">
            <w:pPr>
              <w:rPr>
                <w:b/>
                <w:sz w:val="24"/>
                <w:szCs w:val="24"/>
              </w:rPr>
            </w:pPr>
          </w:p>
          <w:p w:rsidR="003C0F54" w:rsidRPr="008934E2" w:rsidRDefault="00CF7632" w:rsidP="00992A7F">
            <w:pPr>
              <w:jc w:val="center"/>
              <w:rPr>
                <w:b/>
                <w:sz w:val="24"/>
                <w:szCs w:val="24"/>
              </w:rPr>
            </w:pPr>
            <w:r w:rsidRPr="008934E2">
              <w:rPr>
                <w:b/>
                <w:sz w:val="24"/>
                <w:szCs w:val="24"/>
                <w:u w:val="single"/>
              </w:rPr>
              <w:t xml:space="preserve">Rye Writers: </w:t>
            </w:r>
            <w:r w:rsidR="00D637E8" w:rsidRPr="008934E2">
              <w:rPr>
                <w:b/>
                <w:sz w:val="24"/>
                <w:szCs w:val="24"/>
                <w:u w:val="single"/>
              </w:rPr>
              <w:t>The Journey of an Evacuee Bear</w:t>
            </w:r>
          </w:p>
          <w:p w:rsidR="00CF7632" w:rsidRPr="008934E2" w:rsidRDefault="00CF7632" w:rsidP="009B7DF6">
            <w:pPr>
              <w:rPr>
                <w:sz w:val="28"/>
                <w:szCs w:val="24"/>
              </w:rPr>
            </w:pPr>
            <w:r w:rsidRPr="008934E2">
              <w:rPr>
                <w:sz w:val="28"/>
                <w:szCs w:val="24"/>
              </w:rPr>
              <w:t xml:space="preserve">Using the </w:t>
            </w:r>
            <w:r w:rsidRPr="008934E2">
              <w:rPr>
                <w:b/>
                <w:color w:val="7030A0"/>
                <w:sz w:val="28"/>
                <w:szCs w:val="24"/>
              </w:rPr>
              <w:t>photo</w:t>
            </w:r>
            <w:r w:rsidRPr="008934E2">
              <w:rPr>
                <w:sz w:val="28"/>
                <w:szCs w:val="24"/>
              </w:rPr>
              <w:t xml:space="preserve"> (on Class Dojo and on the Rye </w:t>
            </w:r>
            <w:r w:rsidR="003C0F54" w:rsidRPr="008934E2">
              <w:rPr>
                <w:sz w:val="28"/>
                <w:szCs w:val="24"/>
              </w:rPr>
              <w:t>Writers section of our webpage).</w:t>
            </w:r>
          </w:p>
          <w:p w:rsidR="003C0F54" w:rsidRPr="008934E2" w:rsidRDefault="003C0F54" w:rsidP="009B7DF6">
            <w:pPr>
              <w:rPr>
                <w:sz w:val="28"/>
                <w:szCs w:val="24"/>
              </w:rPr>
            </w:pPr>
          </w:p>
          <w:p w:rsidR="003C0F54" w:rsidRPr="008934E2" w:rsidRDefault="00D637E8" w:rsidP="00D637E8">
            <w:pPr>
              <w:rPr>
                <w:sz w:val="28"/>
                <w:szCs w:val="24"/>
              </w:rPr>
            </w:pPr>
            <w:r w:rsidRPr="008934E2">
              <w:rPr>
                <w:sz w:val="28"/>
                <w:szCs w:val="24"/>
              </w:rPr>
              <w:t>Friday 8</w:t>
            </w:r>
            <w:r w:rsidRPr="008934E2">
              <w:rPr>
                <w:sz w:val="28"/>
                <w:szCs w:val="24"/>
                <w:vertAlign w:val="superscript"/>
              </w:rPr>
              <w:t>th</w:t>
            </w:r>
            <w:r w:rsidRPr="008934E2">
              <w:rPr>
                <w:sz w:val="28"/>
                <w:szCs w:val="24"/>
              </w:rPr>
              <w:t xml:space="preserve"> May is VE day. This marks the day when it was formally announced that World War Two had finished, with fighting ceased in Europe. </w:t>
            </w:r>
          </w:p>
          <w:p w:rsidR="00D637E8" w:rsidRPr="008934E2" w:rsidRDefault="00D637E8" w:rsidP="00D637E8">
            <w:pPr>
              <w:rPr>
                <w:sz w:val="28"/>
                <w:szCs w:val="24"/>
              </w:rPr>
            </w:pPr>
          </w:p>
          <w:p w:rsidR="00D637E8" w:rsidRPr="008934E2" w:rsidRDefault="00D637E8" w:rsidP="00D637E8">
            <w:pPr>
              <w:rPr>
                <w:sz w:val="28"/>
                <w:szCs w:val="24"/>
              </w:rPr>
            </w:pPr>
            <w:r w:rsidRPr="008934E2">
              <w:rPr>
                <w:sz w:val="28"/>
                <w:szCs w:val="24"/>
              </w:rPr>
              <w:t>During WW2, many children were evacuated. This is when they travelled to safer countryside locations. Every evacuee was given food, a gas mask and a toy to keep with them. Often this toy would be a cuddly teddy bear.</w:t>
            </w:r>
          </w:p>
          <w:p w:rsidR="00D637E8" w:rsidRPr="008934E2" w:rsidRDefault="00D637E8" w:rsidP="00D637E8">
            <w:pPr>
              <w:rPr>
                <w:sz w:val="28"/>
                <w:szCs w:val="24"/>
              </w:rPr>
            </w:pPr>
          </w:p>
          <w:p w:rsidR="00D637E8" w:rsidRPr="008934E2" w:rsidRDefault="00D637E8" w:rsidP="00D637E8">
            <w:pPr>
              <w:rPr>
                <w:sz w:val="28"/>
                <w:szCs w:val="24"/>
              </w:rPr>
            </w:pPr>
            <w:r w:rsidRPr="008934E2">
              <w:rPr>
                <w:sz w:val="28"/>
                <w:szCs w:val="24"/>
              </w:rPr>
              <w:t xml:space="preserve">This week, we’d like you to write a </w:t>
            </w:r>
            <w:r w:rsidRPr="008934E2">
              <w:rPr>
                <w:b/>
                <w:sz w:val="28"/>
                <w:szCs w:val="24"/>
              </w:rPr>
              <w:t xml:space="preserve">diary entry. </w:t>
            </w:r>
            <w:r w:rsidRPr="008934E2">
              <w:rPr>
                <w:sz w:val="28"/>
                <w:szCs w:val="24"/>
              </w:rPr>
              <w:t xml:space="preserve">It can be written from the point of view of either the bear itself, or a child carrying the teddy – it is up to you. Imagine you have been evacuated from your home, and have set off to travel to a new area. How would you be feeling? What ‘home-comforts’ would you miss? Can you describe your journey? Include </w:t>
            </w:r>
            <w:r w:rsidRPr="008934E2">
              <w:rPr>
                <w:b/>
                <w:sz w:val="28"/>
                <w:szCs w:val="24"/>
              </w:rPr>
              <w:t xml:space="preserve">powerful </w:t>
            </w:r>
            <w:r w:rsidRPr="008934E2">
              <w:rPr>
                <w:sz w:val="28"/>
                <w:szCs w:val="24"/>
              </w:rPr>
              <w:t xml:space="preserve">and </w:t>
            </w:r>
            <w:r w:rsidRPr="008934E2">
              <w:rPr>
                <w:b/>
                <w:sz w:val="28"/>
                <w:szCs w:val="24"/>
              </w:rPr>
              <w:t xml:space="preserve">emotive </w:t>
            </w:r>
            <w:r w:rsidRPr="008934E2">
              <w:rPr>
                <w:sz w:val="28"/>
                <w:szCs w:val="24"/>
              </w:rPr>
              <w:t xml:space="preserve">language. </w:t>
            </w:r>
          </w:p>
          <w:p w:rsidR="00D637E8" w:rsidRPr="008934E2" w:rsidRDefault="00D637E8" w:rsidP="00D637E8">
            <w:pPr>
              <w:rPr>
                <w:sz w:val="28"/>
                <w:szCs w:val="24"/>
              </w:rPr>
            </w:pPr>
          </w:p>
          <w:p w:rsidR="00D637E8" w:rsidRPr="008934E2" w:rsidRDefault="00D637E8" w:rsidP="00D637E8">
            <w:pPr>
              <w:rPr>
                <w:sz w:val="28"/>
                <w:szCs w:val="24"/>
              </w:rPr>
            </w:pPr>
            <w:r w:rsidRPr="008934E2">
              <w:rPr>
                <w:sz w:val="28"/>
                <w:szCs w:val="24"/>
              </w:rPr>
              <w:t xml:space="preserve">Please feel free to use the </w:t>
            </w:r>
            <w:r w:rsidRPr="008934E2">
              <w:rPr>
                <w:b/>
                <w:sz w:val="28"/>
                <w:szCs w:val="24"/>
              </w:rPr>
              <w:t xml:space="preserve">word mats, template </w:t>
            </w:r>
            <w:r w:rsidRPr="008934E2">
              <w:rPr>
                <w:sz w:val="28"/>
                <w:szCs w:val="24"/>
              </w:rPr>
              <w:t xml:space="preserve">and </w:t>
            </w:r>
            <w:r w:rsidRPr="008934E2">
              <w:rPr>
                <w:b/>
                <w:sz w:val="28"/>
                <w:szCs w:val="24"/>
              </w:rPr>
              <w:t xml:space="preserve">fact sheet </w:t>
            </w:r>
            <w:r w:rsidRPr="008934E2">
              <w:rPr>
                <w:sz w:val="28"/>
                <w:szCs w:val="24"/>
              </w:rPr>
              <w:t xml:space="preserve">to help you. </w:t>
            </w:r>
          </w:p>
          <w:p w:rsidR="00D637E8" w:rsidRPr="008934E2" w:rsidRDefault="00D637E8" w:rsidP="00D637E8">
            <w:pPr>
              <w:rPr>
                <w:sz w:val="24"/>
                <w:szCs w:val="24"/>
              </w:rPr>
            </w:pPr>
          </w:p>
        </w:tc>
        <w:tc>
          <w:tcPr>
            <w:tcW w:w="3543" w:type="dxa"/>
            <w:gridSpan w:val="2"/>
          </w:tcPr>
          <w:p w:rsidR="00AE0745" w:rsidRPr="008934E2" w:rsidRDefault="00AE0745" w:rsidP="00AE0745">
            <w:pPr>
              <w:rPr>
                <w:b/>
                <w:sz w:val="24"/>
                <w:szCs w:val="24"/>
              </w:rPr>
            </w:pPr>
            <w:r w:rsidRPr="008934E2">
              <w:rPr>
                <w:b/>
                <w:sz w:val="24"/>
                <w:szCs w:val="24"/>
              </w:rPr>
              <w:t>Comprehension</w:t>
            </w:r>
          </w:p>
          <w:p w:rsidR="00080D20" w:rsidRPr="008934E2" w:rsidRDefault="00CF7632" w:rsidP="00CE2AAC">
            <w:pPr>
              <w:rPr>
                <w:sz w:val="24"/>
                <w:szCs w:val="24"/>
              </w:rPr>
            </w:pPr>
            <w:r w:rsidRPr="008934E2">
              <w:rPr>
                <w:b/>
                <w:sz w:val="24"/>
                <w:szCs w:val="24"/>
              </w:rPr>
              <w:t xml:space="preserve">Day 1 – </w:t>
            </w:r>
            <w:r w:rsidR="00F471EE" w:rsidRPr="008934E2">
              <w:rPr>
                <w:sz w:val="24"/>
                <w:szCs w:val="24"/>
              </w:rPr>
              <w:t xml:space="preserve">Read through </w:t>
            </w:r>
            <w:r w:rsidR="00980DAA" w:rsidRPr="008934E2">
              <w:rPr>
                <w:sz w:val="24"/>
                <w:szCs w:val="24"/>
              </w:rPr>
              <w:t xml:space="preserve">VE Day </w:t>
            </w:r>
            <w:r w:rsidR="00F471EE" w:rsidRPr="008934E2">
              <w:rPr>
                <w:sz w:val="24"/>
                <w:szCs w:val="24"/>
              </w:rPr>
              <w:t>comprehension. Choose the one that is right for you.</w:t>
            </w:r>
          </w:p>
          <w:p w:rsidR="00CF7632" w:rsidRPr="008934E2" w:rsidRDefault="00CF7632" w:rsidP="00980DAA">
            <w:pPr>
              <w:rPr>
                <w:sz w:val="24"/>
                <w:szCs w:val="24"/>
              </w:rPr>
            </w:pPr>
            <w:r w:rsidRPr="008934E2">
              <w:rPr>
                <w:b/>
                <w:sz w:val="24"/>
                <w:szCs w:val="24"/>
              </w:rPr>
              <w:t xml:space="preserve">Day 2 &amp; 3 – </w:t>
            </w:r>
            <w:r w:rsidRPr="008934E2">
              <w:rPr>
                <w:sz w:val="24"/>
                <w:szCs w:val="24"/>
              </w:rPr>
              <w:t xml:space="preserve">Answer questions. </w:t>
            </w:r>
          </w:p>
          <w:p w:rsidR="00980DAA" w:rsidRPr="008934E2" w:rsidRDefault="00980DAA" w:rsidP="00980DAA">
            <w:pPr>
              <w:rPr>
                <w:b/>
                <w:sz w:val="24"/>
                <w:szCs w:val="24"/>
              </w:rPr>
            </w:pPr>
            <w:r w:rsidRPr="008934E2">
              <w:rPr>
                <w:color w:val="FF0000"/>
                <w:sz w:val="24"/>
                <w:szCs w:val="24"/>
              </w:rPr>
              <w:t xml:space="preserve">Challenge: </w:t>
            </w:r>
            <w:r w:rsidRPr="008934E2">
              <w:rPr>
                <w:sz w:val="24"/>
                <w:szCs w:val="24"/>
              </w:rPr>
              <w:t xml:space="preserve">Can you create a factual wartime poster, showing the war was over? You can use the facts learnt from the comprehension. </w:t>
            </w:r>
          </w:p>
        </w:tc>
        <w:tc>
          <w:tcPr>
            <w:tcW w:w="2465" w:type="dxa"/>
          </w:tcPr>
          <w:p w:rsidR="00AE0745" w:rsidRPr="008934E2" w:rsidRDefault="00AE0745" w:rsidP="00AE0745">
            <w:pPr>
              <w:rPr>
                <w:b/>
                <w:sz w:val="24"/>
                <w:szCs w:val="24"/>
              </w:rPr>
            </w:pPr>
            <w:r w:rsidRPr="008934E2">
              <w:rPr>
                <w:b/>
                <w:sz w:val="24"/>
                <w:szCs w:val="24"/>
              </w:rPr>
              <w:t>Grammar, Punctuation  and Spelling</w:t>
            </w:r>
          </w:p>
          <w:p w:rsidR="00AE0745" w:rsidRPr="008934E2" w:rsidRDefault="00AE0745" w:rsidP="00CE2AAC">
            <w:pPr>
              <w:rPr>
                <w:b/>
                <w:sz w:val="24"/>
                <w:szCs w:val="24"/>
              </w:rPr>
            </w:pPr>
          </w:p>
          <w:p w:rsidR="00080D20" w:rsidRPr="008934E2" w:rsidRDefault="00AB4145" w:rsidP="00CE2AAC">
            <w:pPr>
              <w:rPr>
                <w:b/>
                <w:color w:val="7030A0"/>
                <w:sz w:val="24"/>
                <w:szCs w:val="24"/>
              </w:rPr>
            </w:pPr>
            <w:r w:rsidRPr="008934E2">
              <w:rPr>
                <w:b/>
                <w:color w:val="7030A0"/>
                <w:sz w:val="24"/>
                <w:szCs w:val="24"/>
              </w:rPr>
              <w:t xml:space="preserve">Task 1: </w:t>
            </w:r>
            <w:r w:rsidR="00080D20" w:rsidRPr="008934E2">
              <w:rPr>
                <w:b/>
                <w:color w:val="7030A0"/>
                <w:sz w:val="24"/>
                <w:szCs w:val="24"/>
              </w:rPr>
              <w:t>Expanded Noun Phrases</w:t>
            </w:r>
            <w:r w:rsidRPr="008934E2">
              <w:rPr>
                <w:b/>
                <w:color w:val="7030A0"/>
                <w:sz w:val="24"/>
                <w:szCs w:val="24"/>
              </w:rPr>
              <w:t xml:space="preserve"> task sheet. </w:t>
            </w:r>
          </w:p>
          <w:p w:rsidR="00AB4145" w:rsidRPr="008934E2" w:rsidRDefault="00AB4145" w:rsidP="00CE2AAC">
            <w:pPr>
              <w:rPr>
                <w:b/>
                <w:color w:val="7030A0"/>
                <w:sz w:val="24"/>
                <w:szCs w:val="24"/>
              </w:rPr>
            </w:pPr>
          </w:p>
          <w:p w:rsidR="00AB4145" w:rsidRPr="008934E2" w:rsidRDefault="00AB4145" w:rsidP="00CE2AAC">
            <w:pPr>
              <w:rPr>
                <w:b/>
                <w:color w:val="7030A0"/>
                <w:sz w:val="24"/>
                <w:szCs w:val="24"/>
              </w:rPr>
            </w:pPr>
            <w:r w:rsidRPr="008934E2">
              <w:rPr>
                <w:b/>
                <w:color w:val="7030A0"/>
                <w:sz w:val="24"/>
                <w:szCs w:val="24"/>
              </w:rPr>
              <w:t>Play ‘When I went to the supermarket I bought…’. Try and add on an adjective AND an item that you have bought. E.g. a scrumptious chocolate bar.</w:t>
            </w:r>
          </w:p>
          <w:p w:rsidR="00AB4145" w:rsidRPr="008934E2" w:rsidRDefault="00AB4145" w:rsidP="00CE2AAC">
            <w:pPr>
              <w:rPr>
                <w:b/>
                <w:color w:val="7030A0"/>
                <w:sz w:val="24"/>
                <w:szCs w:val="24"/>
              </w:rPr>
            </w:pPr>
          </w:p>
          <w:p w:rsidR="00AB4145" w:rsidRPr="008934E2" w:rsidRDefault="00AB4145" w:rsidP="00CE2AAC">
            <w:pPr>
              <w:rPr>
                <w:b/>
                <w:color w:val="7030A0"/>
                <w:sz w:val="24"/>
                <w:szCs w:val="24"/>
              </w:rPr>
            </w:pPr>
          </w:p>
          <w:p w:rsidR="00080D20" w:rsidRPr="008934E2" w:rsidRDefault="00080D20" w:rsidP="00CE2AAC">
            <w:pPr>
              <w:rPr>
                <w:b/>
                <w:sz w:val="24"/>
                <w:szCs w:val="24"/>
              </w:rPr>
            </w:pPr>
          </w:p>
        </w:tc>
      </w:tr>
      <w:tr w:rsidR="00AB4145" w:rsidRPr="008934E2" w:rsidTr="008934E2">
        <w:trPr>
          <w:trHeight w:val="1703"/>
        </w:trPr>
        <w:tc>
          <w:tcPr>
            <w:tcW w:w="1092" w:type="dxa"/>
            <w:vMerge w:val="restart"/>
            <w:vAlign w:val="center"/>
          </w:tcPr>
          <w:p w:rsidR="00AB4145" w:rsidRPr="008934E2" w:rsidRDefault="00AB4145" w:rsidP="00CE2AAC">
            <w:pPr>
              <w:jc w:val="center"/>
              <w:rPr>
                <w:sz w:val="40"/>
                <w:szCs w:val="24"/>
              </w:rPr>
            </w:pPr>
            <w:r w:rsidRPr="008934E2">
              <w:rPr>
                <w:sz w:val="40"/>
                <w:szCs w:val="24"/>
              </w:rPr>
              <w:lastRenderedPageBreak/>
              <w:t>Curriculum</w:t>
            </w:r>
            <w:r w:rsidRPr="008934E2">
              <w:rPr>
                <w:sz w:val="40"/>
                <w:szCs w:val="24"/>
              </w:rPr>
              <w:br/>
            </w:r>
            <w:r w:rsidRPr="008934E2">
              <w:rPr>
                <w:sz w:val="24"/>
                <w:szCs w:val="24"/>
              </w:rPr>
              <w:t>Choose one-a-day.</w:t>
            </w:r>
          </w:p>
        </w:tc>
        <w:tc>
          <w:tcPr>
            <w:tcW w:w="14522" w:type="dxa"/>
            <w:gridSpan w:val="7"/>
            <w:shd w:val="clear" w:color="auto" w:fill="auto"/>
          </w:tcPr>
          <w:p w:rsidR="00AB4145" w:rsidRPr="00FC4F92" w:rsidRDefault="00AB4145" w:rsidP="001265B9">
            <w:pPr>
              <w:rPr>
                <w:b/>
                <w:sz w:val="28"/>
                <w:szCs w:val="28"/>
              </w:rPr>
            </w:pPr>
            <w:r w:rsidRPr="00FC4F92">
              <w:rPr>
                <w:b/>
                <w:sz w:val="28"/>
                <w:szCs w:val="28"/>
              </w:rPr>
              <w:t>This week, please choose from the activities on the attached ‘VE Day’ page. There are detailed instructions on the tasks below.</w:t>
            </w:r>
          </w:p>
          <w:p w:rsidR="00AB4145" w:rsidRPr="00FC4F92" w:rsidRDefault="00AB4145" w:rsidP="001265B9">
            <w:pPr>
              <w:rPr>
                <w:b/>
                <w:color w:val="FF0000"/>
                <w:sz w:val="28"/>
                <w:szCs w:val="28"/>
              </w:rPr>
            </w:pPr>
          </w:p>
          <w:p w:rsidR="00AB4145" w:rsidRPr="00FC4F92" w:rsidRDefault="00AB4145" w:rsidP="001265B9">
            <w:pPr>
              <w:rPr>
                <w:b/>
                <w:color w:val="FF0000"/>
                <w:sz w:val="28"/>
                <w:szCs w:val="28"/>
              </w:rPr>
            </w:pPr>
            <w:r w:rsidRPr="00FC4F92">
              <w:rPr>
                <w:b/>
                <w:color w:val="FF0000"/>
                <w:sz w:val="28"/>
                <w:szCs w:val="28"/>
              </w:rPr>
              <w:t>Science – spitfire creation.</w:t>
            </w:r>
          </w:p>
          <w:p w:rsidR="00AB4145" w:rsidRPr="00FC4F92" w:rsidRDefault="00AB4145" w:rsidP="001265B9">
            <w:pPr>
              <w:rPr>
                <w:b/>
                <w:color w:val="00B050"/>
                <w:sz w:val="28"/>
                <w:szCs w:val="28"/>
              </w:rPr>
            </w:pPr>
            <w:r w:rsidRPr="00FC4F92">
              <w:rPr>
                <w:b/>
                <w:color w:val="00B050"/>
                <w:sz w:val="28"/>
                <w:szCs w:val="28"/>
              </w:rPr>
              <w:t>Practical – wartime cooking.</w:t>
            </w:r>
          </w:p>
          <w:p w:rsidR="00AB4145" w:rsidRPr="00FC4F92" w:rsidRDefault="00AB4145" w:rsidP="001265B9">
            <w:pPr>
              <w:rPr>
                <w:b/>
                <w:color w:val="31849B" w:themeColor="accent5" w:themeShade="BF"/>
                <w:sz w:val="28"/>
                <w:szCs w:val="28"/>
              </w:rPr>
            </w:pPr>
            <w:r w:rsidRPr="00FC4F92">
              <w:rPr>
                <w:b/>
                <w:color w:val="31849B" w:themeColor="accent5" w:themeShade="BF"/>
                <w:sz w:val="28"/>
                <w:szCs w:val="28"/>
              </w:rPr>
              <w:t>History – create a timeline/learn the history of VE Day/research Winston Churchill.</w:t>
            </w:r>
          </w:p>
          <w:p w:rsidR="00AB4145" w:rsidRPr="00FC4F92" w:rsidRDefault="00AB4145" w:rsidP="001265B9">
            <w:pPr>
              <w:rPr>
                <w:b/>
                <w:sz w:val="28"/>
                <w:szCs w:val="28"/>
              </w:rPr>
            </w:pPr>
            <w:r w:rsidRPr="00FC4F92">
              <w:rPr>
                <w:b/>
                <w:color w:val="7030A0"/>
                <w:sz w:val="28"/>
                <w:szCs w:val="28"/>
              </w:rPr>
              <w:t xml:space="preserve">DT – make, do and mend with clothes. </w:t>
            </w:r>
          </w:p>
        </w:tc>
      </w:tr>
      <w:tr w:rsidR="00AB4145" w:rsidRPr="008934E2" w:rsidTr="008934E2">
        <w:trPr>
          <w:trHeight w:val="1702"/>
        </w:trPr>
        <w:tc>
          <w:tcPr>
            <w:tcW w:w="1092" w:type="dxa"/>
            <w:vMerge/>
            <w:vAlign w:val="center"/>
          </w:tcPr>
          <w:p w:rsidR="00AB4145" w:rsidRPr="008934E2" w:rsidRDefault="00AB4145" w:rsidP="00CE2AAC">
            <w:pPr>
              <w:jc w:val="center"/>
              <w:rPr>
                <w:sz w:val="40"/>
                <w:szCs w:val="24"/>
              </w:rPr>
            </w:pPr>
          </w:p>
        </w:tc>
        <w:tc>
          <w:tcPr>
            <w:tcW w:w="14522" w:type="dxa"/>
            <w:gridSpan w:val="7"/>
            <w:shd w:val="clear" w:color="auto" w:fill="auto"/>
          </w:tcPr>
          <w:p w:rsidR="00AB4145" w:rsidRPr="00FC4F92" w:rsidRDefault="00AB4145" w:rsidP="00AB4145">
            <w:pPr>
              <w:jc w:val="center"/>
              <w:rPr>
                <w:b/>
                <w:sz w:val="28"/>
                <w:szCs w:val="28"/>
                <w:u w:val="single"/>
              </w:rPr>
            </w:pPr>
            <w:r w:rsidRPr="00FC4F92">
              <w:rPr>
                <w:b/>
                <w:sz w:val="28"/>
                <w:szCs w:val="28"/>
                <w:u w:val="single"/>
              </w:rPr>
              <w:t>Bunting Event:</w:t>
            </w:r>
          </w:p>
          <w:p w:rsidR="00AB4145" w:rsidRPr="00FC4F92" w:rsidRDefault="00AB4145" w:rsidP="00AB4145">
            <w:pPr>
              <w:rPr>
                <w:sz w:val="28"/>
                <w:szCs w:val="28"/>
              </w:rPr>
            </w:pPr>
            <w:r w:rsidRPr="00FC4F92">
              <w:rPr>
                <w:sz w:val="28"/>
                <w:szCs w:val="28"/>
              </w:rPr>
              <w:t xml:space="preserve">To celebrate VE Day, bunting was displayed throughout homes across Britain. We would love you to do the same! Click on the link below and follow the instructions. You can share pictures of your homemade bunting with us, tweet it, or even send in your pictures to BBC Sussex. </w:t>
            </w:r>
          </w:p>
          <w:p w:rsidR="00AB4145" w:rsidRPr="00FC4F92" w:rsidRDefault="00AB4145" w:rsidP="00AB4145">
            <w:pPr>
              <w:rPr>
                <w:sz w:val="28"/>
                <w:szCs w:val="28"/>
              </w:rPr>
            </w:pPr>
          </w:p>
          <w:p w:rsidR="00AB4145" w:rsidRPr="00FC4F92" w:rsidRDefault="00FB5533" w:rsidP="00AB4145">
            <w:pPr>
              <w:rPr>
                <w:sz w:val="28"/>
                <w:szCs w:val="28"/>
              </w:rPr>
            </w:pPr>
            <w:hyperlink r:id="rId14" w:history="1">
              <w:r w:rsidR="00AB4145" w:rsidRPr="00FC4F92">
                <w:rPr>
                  <w:rStyle w:val="Hyperlink"/>
                  <w:sz w:val="28"/>
                  <w:szCs w:val="28"/>
                </w:rPr>
                <w:t>https://www.bbc.co.uk/programmes/articles/4TrqYDyf4PMdLypxzyTwGDg/great-british-bunting</w:t>
              </w:r>
            </w:hyperlink>
          </w:p>
          <w:p w:rsidR="00AB4145" w:rsidRPr="00FC4F92" w:rsidRDefault="00AB4145" w:rsidP="00AB4145">
            <w:pPr>
              <w:rPr>
                <w:sz w:val="28"/>
                <w:szCs w:val="28"/>
              </w:rPr>
            </w:pPr>
          </w:p>
          <w:p w:rsidR="00AB4145" w:rsidRPr="00FC4F92" w:rsidRDefault="00AB4145" w:rsidP="00AB4145">
            <w:pPr>
              <w:rPr>
                <w:sz w:val="28"/>
                <w:szCs w:val="28"/>
              </w:rPr>
            </w:pPr>
            <w:r w:rsidRPr="00FC4F92">
              <w:rPr>
                <w:sz w:val="28"/>
                <w:szCs w:val="28"/>
              </w:rPr>
              <w:t xml:space="preserve">Sending in photos of your bunting to the BBC: </w:t>
            </w:r>
            <w:hyperlink r:id="rId15" w:history="1">
              <w:r w:rsidRPr="00FC4F92">
                <w:rPr>
                  <w:rStyle w:val="Hyperlink"/>
                  <w:sz w:val="28"/>
                  <w:szCs w:val="28"/>
                </w:rPr>
                <w:t>https://www.bbc.co.uk/send/u16904890</w:t>
              </w:r>
            </w:hyperlink>
            <w:r w:rsidRPr="00FC4F92">
              <w:rPr>
                <w:sz w:val="28"/>
                <w:szCs w:val="28"/>
              </w:rPr>
              <w:t xml:space="preserve">  OR   </w:t>
            </w:r>
            <w:hyperlink r:id="rId16" w:history="1">
              <w:r w:rsidRPr="00FC4F92">
                <w:rPr>
                  <w:rStyle w:val="Hyperlink"/>
                  <w:sz w:val="28"/>
                  <w:szCs w:val="28"/>
                </w:rPr>
                <w:t>yourpics@bbc.co.uk</w:t>
              </w:r>
            </w:hyperlink>
            <w:r w:rsidRPr="00FC4F92">
              <w:rPr>
                <w:sz w:val="28"/>
                <w:szCs w:val="28"/>
              </w:rPr>
              <w:t xml:space="preserve"> </w:t>
            </w:r>
          </w:p>
          <w:p w:rsidR="00AB4145" w:rsidRPr="00FC4F92" w:rsidRDefault="00AB4145" w:rsidP="00AB4145">
            <w:pPr>
              <w:rPr>
                <w:sz w:val="28"/>
                <w:szCs w:val="28"/>
              </w:rPr>
            </w:pPr>
          </w:p>
          <w:p w:rsidR="00FC4F92" w:rsidRPr="00FC4F92" w:rsidRDefault="00FC4F92" w:rsidP="00AB4145">
            <w:pPr>
              <w:rPr>
                <w:sz w:val="28"/>
                <w:szCs w:val="28"/>
              </w:rPr>
            </w:pPr>
          </w:p>
          <w:p w:rsidR="00AB4145" w:rsidRPr="00FC4F92" w:rsidRDefault="00FC4F92" w:rsidP="00AB4145">
            <w:pPr>
              <w:rPr>
                <w:sz w:val="28"/>
                <w:szCs w:val="28"/>
              </w:rPr>
            </w:pPr>
            <w:r w:rsidRPr="00FC4F92">
              <w:rPr>
                <w:noProof/>
                <w:sz w:val="28"/>
                <w:szCs w:val="28"/>
                <w:lang w:eastAsia="en-GB"/>
              </w:rPr>
              <w:drawing>
                <wp:anchor distT="0" distB="0" distL="114300" distR="114300" simplePos="0" relativeHeight="251658240" behindDoc="1" locked="0" layoutInCell="1" allowOverlap="1" wp14:anchorId="4ECB0E93" wp14:editId="5EFB012B">
                  <wp:simplePos x="0" y="0"/>
                  <wp:positionH relativeFrom="column">
                    <wp:posOffset>6133465</wp:posOffset>
                  </wp:positionH>
                  <wp:positionV relativeFrom="paragraph">
                    <wp:posOffset>98425</wp:posOffset>
                  </wp:positionV>
                  <wp:extent cx="2526030" cy="1150620"/>
                  <wp:effectExtent l="0" t="0" r="7620" b="0"/>
                  <wp:wrapThrough wrapText="bothSides">
                    <wp:wrapPolygon edited="0">
                      <wp:start x="0" y="0"/>
                      <wp:lineTo x="0" y="21099"/>
                      <wp:lineTo x="21502" y="21099"/>
                      <wp:lineTo x="21502" y="0"/>
                      <wp:lineTo x="0" y="0"/>
                    </wp:wrapPolygon>
                  </wp:wrapThrough>
                  <wp:docPr id="1" name="Picture 1" descr="great british bake off bunting - Google Search (With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 british bake off bunting - Google Search (With image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2603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AB4145" w:rsidRPr="00FC4F92">
              <w:rPr>
                <w:sz w:val="28"/>
                <w:szCs w:val="28"/>
              </w:rPr>
              <w:t xml:space="preserve">There is a template for you to use on the webpage, too. </w:t>
            </w:r>
          </w:p>
          <w:p w:rsidR="00FC4F92" w:rsidRPr="00FC4F92" w:rsidRDefault="00FC4F92" w:rsidP="00AB4145">
            <w:pPr>
              <w:rPr>
                <w:sz w:val="28"/>
                <w:szCs w:val="28"/>
              </w:rPr>
            </w:pPr>
          </w:p>
          <w:p w:rsidR="00FC4F92" w:rsidRPr="00FC4F92" w:rsidRDefault="00FC4F92" w:rsidP="00AB4145">
            <w:pPr>
              <w:rPr>
                <w:sz w:val="28"/>
                <w:szCs w:val="28"/>
              </w:rPr>
            </w:pPr>
          </w:p>
          <w:p w:rsidR="00FC4F92" w:rsidRPr="00FC4F92" w:rsidRDefault="00FC4F92" w:rsidP="00AB4145">
            <w:pPr>
              <w:rPr>
                <w:sz w:val="28"/>
                <w:szCs w:val="28"/>
              </w:rPr>
            </w:pPr>
          </w:p>
          <w:p w:rsidR="00FC4F92" w:rsidRPr="00FC4F92" w:rsidRDefault="00FC4F92" w:rsidP="00AB4145">
            <w:pPr>
              <w:rPr>
                <w:sz w:val="28"/>
                <w:szCs w:val="28"/>
              </w:rPr>
            </w:pPr>
          </w:p>
          <w:p w:rsidR="00FC4F92" w:rsidRPr="00FC4F92" w:rsidRDefault="00FC4F92" w:rsidP="00AB4145">
            <w:pPr>
              <w:rPr>
                <w:sz w:val="28"/>
                <w:szCs w:val="28"/>
              </w:rPr>
            </w:pPr>
          </w:p>
          <w:p w:rsidR="00AB4145" w:rsidRPr="00FC4F92" w:rsidRDefault="00AB4145" w:rsidP="00AB4145">
            <w:pPr>
              <w:rPr>
                <w:sz w:val="28"/>
                <w:szCs w:val="28"/>
              </w:rPr>
            </w:pPr>
          </w:p>
        </w:tc>
      </w:tr>
    </w:tbl>
    <w:p w:rsidR="00A67D08" w:rsidRPr="008934E2" w:rsidRDefault="00A67D08">
      <w:bookmarkStart w:id="0" w:name="_GoBack"/>
      <w:bookmarkEnd w:id="0"/>
    </w:p>
    <w:sectPr w:rsidR="00A67D08" w:rsidRPr="008934E2" w:rsidSect="00184BBA">
      <w:headerReference w:type="default" r:id="rId18"/>
      <w:pgSz w:w="16838" w:h="11906" w:orient="landscape"/>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4E2" w:rsidRDefault="008934E2" w:rsidP="00CF7632">
      <w:pPr>
        <w:spacing w:after="0" w:line="240" w:lineRule="auto"/>
      </w:pPr>
      <w:r>
        <w:separator/>
      </w:r>
    </w:p>
  </w:endnote>
  <w:endnote w:type="continuationSeparator" w:id="0">
    <w:p w:rsidR="008934E2" w:rsidRDefault="008934E2" w:rsidP="00CF7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XCCW Joined 1a">
    <w:altName w:val="Arabic Typesetting"/>
    <w:charset w:val="00"/>
    <w:family w:val="script"/>
    <w:pitch w:val="variable"/>
    <w:sig w:usb0="00000001" w:usb1="1000004A" w:usb2="00000000" w:usb3="00000000" w:csb0="0000001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4E2" w:rsidRDefault="008934E2" w:rsidP="00CF7632">
      <w:pPr>
        <w:spacing w:after="0" w:line="240" w:lineRule="auto"/>
      </w:pPr>
      <w:r>
        <w:separator/>
      </w:r>
    </w:p>
  </w:footnote>
  <w:footnote w:type="continuationSeparator" w:id="0">
    <w:p w:rsidR="008934E2" w:rsidRDefault="008934E2" w:rsidP="00CF7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E2" w:rsidRPr="004F6070" w:rsidRDefault="008934E2" w:rsidP="00CF7632">
    <w:pPr>
      <w:pStyle w:val="Header"/>
      <w:jc w:val="center"/>
      <w:rPr>
        <w:b/>
        <w:color w:val="00B050"/>
        <w:sz w:val="36"/>
        <w:u w:val="single"/>
      </w:rPr>
    </w:pPr>
    <w:r w:rsidRPr="00CF7632">
      <w:rPr>
        <w:b/>
        <w:color w:val="00B050"/>
        <w:sz w:val="36"/>
        <w:u w:val="single"/>
      </w:rPr>
      <w:t>Term 5 Topic:</w:t>
    </w:r>
    <w:r w:rsidRPr="00CF7632">
      <w:rPr>
        <w:color w:val="00B050"/>
        <w:sz w:val="36"/>
        <w:u w:val="single"/>
      </w:rPr>
      <w:t xml:space="preserve"> </w:t>
    </w:r>
    <w:r w:rsidRPr="00CF7632">
      <w:rPr>
        <w:b/>
        <w:i/>
        <w:color w:val="00B050"/>
        <w:sz w:val="36"/>
        <w:u w:val="single"/>
      </w:rPr>
      <w:t>Allotment</w:t>
    </w:r>
    <w:r>
      <w:rPr>
        <w:b/>
        <w:i/>
        <w:color w:val="00B050"/>
        <w:sz w:val="36"/>
        <w:u w:val="single"/>
      </w:rPr>
      <w:t xml:space="preserve">     </w:t>
    </w:r>
    <w:r>
      <w:rPr>
        <w:b/>
        <w:color w:val="00B050"/>
        <w:sz w:val="36"/>
        <w:u w:val="single"/>
      </w:rPr>
      <w:t xml:space="preserve">Week 3  </w:t>
    </w:r>
    <w:r w:rsidRPr="0074638E">
      <w:rPr>
        <w:b/>
        <w:color w:val="FF0000"/>
        <w:sz w:val="36"/>
        <w:u w:val="single"/>
      </w:rPr>
      <w:t>VE-DAY THEMED WEEK!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C671E"/>
    <w:multiLevelType w:val="hybridMultilevel"/>
    <w:tmpl w:val="B0C0647A"/>
    <w:lvl w:ilvl="0" w:tplc="D6FE6FC8">
      <w:numFmt w:val="bullet"/>
      <w:lvlText w:val="-"/>
      <w:lvlJc w:val="left"/>
      <w:pPr>
        <w:ind w:left="720" w:hanging="360"/>
      </w:pPr>
      <w:rPr>
        <w:rFonts w:ascii="Calibri" w:eastAsiaTheme="minorHAnsi" w:hAnsi="Calibri" w:cs="XCCW Joined 1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F35E3D"/>
    <w:multiLevelType w:val="hybridMultilevel"/>
    <w:tmpl w:val="18C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AC"/>
    <w:rsid w:val="00026672"/>
    <w:rsid w:val="000420D5"/>
    <w:rsid w:val="00080D20"/>
    <w:rsid w:val="001265B9"/>
    <w:rsid w:val="0018130E"/>
    <w:rsid w:val="00184BBA"/>
    <w:rsid w:val="002A34DB"/>
    <w:rsid w:val="00320158"/>
    <w:rsid w:val="00341412"/>
    <w:rsid w:val="00377DFA"/>
    <w:rsid w:val="003C0F54"/>
    <w:rsid w:val="004175EA"/>
    <w:rsid w:val="004F6070"/>
    <w:rsid w:val="00542B60"/>
    <w:rsid w:val="0074638E"/>
    <w:rsid w:val="008163C3"/>
    <w:rsid w:val="008868CD"/>
    <w:rsid w:val="008934E2"/>
    <w:rsid w:val="008F7D9A"/>
    <w:rsid w:val="00980DAA"/>
    <w:rsid w:val="00992A7F"/>
    <w:rsid w:val="009B7DF6"/>
    <w:rsid w:val="00A67D08"/>
    <w:rsid w:val="00AB2A82"/>
    <w:rsid w:val="00AB4145"/>
    <w:rsid w:val="00AE0745"/>
    <w:rsid w:val="00CE2AAC"/>
    <w:rsid w:val="00CF3323"/>
    <w:rsid w:val="00CF7632"/>
    <w:rsid w:val="00D637E8"/>
    <w:rsid w:val="00EC4B27"/>
    <w:rsid w:val="00F46BC7"/>
    <w:rsid w:val="00F471EE"/>
    <w:rsid w:val="00F6215E"/>
    <w:rsid w:val="00FB5533"/>
    <w:rsid w:val="00FC4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7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632"/>
  </w:style>
  <w:style w:type="paragraph" w:styleId="Footer">
    <w:name w:val="footer"/>
    <w:basedOn w:val="Normal"/>
    <w:link w:val="FooterChar"/>
    <w:uiPriority w:val="99"/>
    <w:unhideWhenUsed/>
    <w:rsid w:val="00CF7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632"/>
  </w:style>
  <w:style w:type="paragraph" w:customStyle="1" w:styleId="Default">
    <w:name w:val="Default"/>
    <w:rsid w:val="00F6215E"/>
    <w:pPr>
      <w:autoSpaceDE w:val="0"/>
      <w:autoSpaceDN w:val="0"/>
      <w:adjustRightInd w:val="0"/>
      <w:spacing w:after="0" w:line="240" w:lineRule="auto"/>
    </w:pPr>
    <w:rPr>
      <w:rFonts w:ascii="XCCW Joined 1a" w:hAnsi="XCCW Joined 1a" w:cs="XCCW Joined 1a"/>
      <w:color w:val="000000"/>
      <w:sz w:val="24"/>
      <w:szCs w:val="24"/>
    </w:rPr>
  </w:style>
  <w:style w:type="character" w:styleId="Hyperlink">
    <w:name w:val="Hyperlink"/>
    <w:basedOn w:val="DefaultParagraphFont"/>
    <w:uiPriority w:val="99"/>
    <w:unhideWhenUsed/>
    <w:rsid w:val="0018130E"/>
    <w:rPr>
      <w:color w:val="0000FF" w:themeColor="hyperlink"/>
      <w:u w:val="single"/>
    </w:rPr>
  </w:style>
  <w:style w:type="paragraph" w:styleId="BalloonText">
    <w:name w:val="Balloon Text"/>
    <w:basedOn w:val="Normal"/>
    <w:link w:val="BalloonTextChar"/>
    <w:uiPriority w:val="99"/>
    <w:semiHidden/>
    <w:unhideWhenUsed/>
    <w:rsid w:val="00181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2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7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632"/>
  </w:style>
  <w:style w:type="paragraph" w:styleId="Footer">
    <w:name w:val="footer"/>
    <w:basedOn w:val="Normal"/>
    <w:link w:val="FooterChar"/>
    <w:uiPriority w:val="99"/>
    <w:unhideWhenUsed/>
    <w:rsid w:val="00CF7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632"/>
  </w:style>
  <w:style w:type="paragraph" w:customStyle="1" w:styleId="Default">
    <w:name w:val="Default"/>
    <w:rsid w:val="00F6215E"/>
    <w:pPr>
      <w:autoSpaceDE w:val="0"/>
      <w:autoSpaceDN w:val="0"/>
      <w:adjustRightInd w:val="0"/>
      <w:spacing w:after="0" w:line="240" w:lineRule="auto"/>
    </w:pPr>
    <w:rPr>
      <w:rFonts w:ascii="XCCW Joined 1a" w:hAnsi="XCCW Joined 1a" w:cs="XCCW Joined 1a"/>
      <w:color w:val="000000"/>
      <w:sz w:val="24"/>
      <w:szCs w:val="24"/>
    </w:rPr>
  </w:style>
  <w:style w:type="character" w:styleId="Hyperlink">
    <w:name w:val="Hyperlink"/>
    <w:basedOn w:val="DefaultParagraphFont"/>
    <w:uiPriority w:val="99"/>
    <w:unhideWhenUsed/>
    <w:rsid w:val="0018130E"/>
    <w:rPr>
      <w:color w:val="0000FF" w:themeColor="hyperlink"/>
      <w:u w:val="single"/>
    </w:rPr>
  </w:style>
  <w:style w:type="paragraph" w:styleId="BalloonText">
    <w:name w:val="Balloon Text"/>
    <w:basedOn w:val="Normal"/>
    <w:link w:val="BalloonTextChar"/>
    <w:uiPriority w:val="99"/>
    <w:semiHidden/>
    <w:unhideWhenUsed/>
    <w:rsid w:val="00181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fq7hyc/articles/zp6wfcw" TargetMode="External"/><Relationship Id="rId13" Type="http://schemas.openxmlformats.org/officeDocument/2006/relationships/hyperlink" Target="https://www.bbc.co.uk/bitesize/topics/zfq7hyc/articles/z2q26fr"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KcKOM7Degu0"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yourpics@bbc.co.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KcKOM7Degu0" TargetMode="External"/><Relationship Id="rId5" Type="http://schemas.openxmlformats.org/officeDocument/2006/relationships/webSettings" Target="webSettings.xml"/><Relationship Id="rId15" Type="http://schemas.openxmlformats.org/officeDocument/2006/relationships/hyperlink" Target="https://www.bbc.co.uk/send/u16904890" TargetMode="External"/><Relationship Id="rId10" Type="http://schemas.openxmlformats.org/officeDocument/2006/relationships/hyperlink" Target="https://www.bbc.co.uk/bitesize/topics/z6j2tfr/articles/z72r97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bc.co.uk/bitesize/topics/z6j2tfr/articles/zrghsrd" TargetMode="External"/><Relationship Id="rId14" Type="http://schemas.openxmlformats.org/officeDocument/2006/relationships/hyperlink" Target="https://www.bbc.co.uk/programmes/articles/4TrqYDyf4PMdLypxzyTwGDg/great-british-b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Brunton</cp:lastModifiedBy>
  <cp:revision>2</cp:revision>
  <dcterms:created xsi:type="dcterms:W3CDTF">2020-04-30T12:38:00Z</dcterms:created>
  <dcterms:modified xsi:type="dcterms:W3CDTF">2020-05-03T20:58:00Z</dcterms:modified>
</cp:coreProperties>
</file>