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F9" w:rsidRDefault="007370F9" w:rsidP="007370F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F84711E" wp14:editId="26F46A89">
            <wp:simplePos x="0" y="0"/>
            <wp:positionH relativeFrom="column">
              <wp:posOffset>600074</wp:posOffset>
            </wp:positionH>
            <wp:positionV relativeFrom="paragraph">
              <wp:posOffset>-174680</wp:posOffset>
            </wp:positionV>
            <wp:extent cx="4676775" cy="5523821"/>
            <wp:effectExtent l="0" t="0" r="0" b="1270"/>
            <wp:wrapNone/>
            <wp:docPr id="10" name="Picture 10" descr="http://secondgradeplantsunit.wikispaces.com/file/view/plants.png/225409048/pl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condgradeplantsunit.wikispaces.com/file/view/plants.png/225409048/plan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5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0F9" w:rsidRDefault="007370F9" w:rsidP="007370F9">
      <w:pPr>
        <w:tabs>
          <w:tab w:val="left" w:pos="1980"/>
        </w:tabs>
      </w:pPr>
      <w:r>
        <w:tab/>
      </w:r>
    </w:p>
    <w:p w:rsidR="007370F9" w:rsidRPr="007370F9" w:rsidRDefault="007370F9" w:rsidP="007370F9"/>
    <w:p w:rsidR="007370F9" w:rsidRDefault="007370F9" w:rsidP="007370F9"/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ROOTS    STEM   LEAVES    FLOWER</w:t>
      </w:r>
    </w:p>
    <w:p w:rsidR="007370F9" w:rsidRP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he </w:t>
      </w:r>
      <w:r w:rsidRPr="007370F9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  <w:t xml:space="preserve">                            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of</w:t>
      </w:r>
      <w:proofErr w:type="gramEnd"/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a plant produce seeds which form new plants.</w:t>
      </w:r>
    </w:p>
    <w:p w:rsidR="007370F9" w:rsidRP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The </w:t>
      </w:r>
      <w:r w:rsidRPr="007370F9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  <w:t xml:space="preserve">                        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make the food for the plant. They take the water and mineral salts and use them together with sunlight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and carbon-dioxide to make food. This is called Photosynthesis.</w:t>
      </w:r>
    </w:p>
    <w:p w:rsidR="007370F9" w:rsidRP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The </w:t>
      </w:r>
      <w:r w:rsidRPr="007370F9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is like a straw. It moves water around the plant. It raises the leaves and flowers of the plant off the ground.</w:t>
      </w:r>
    </w:p>
    <w:p w:rsidR="007370F9" w:rsidRP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The  </w:t>
      </w:r>
      <w:r w:rsidRPr="007370F9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take in water and mineral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from the soil. They anchor the plant into the ground.</w:t>
      </w:r>
    </w:p>
    <w:p w:rsidR="007370F9" w:rsidRDefault="007370F9" w:rsidP="007370F9"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054041BC" wp14:editId="0D26870B">
            <wp:simplePos x="0" y="0"/>
            <wp:positionH relativeFrom="column">
              <wp:posOffset>523240</wp:posOffset>
            </wp:positionH>
            <wp:positionV relativeFrom="paragraph">
              <wp:posOffset>27940</wp:posOffset>
            </wp:positionV>
            <wp:extent cx="4924425" cy="5816325"/>
            <wp:effectExtent l="0" t="0" r="0" b="0"/>
            <wp:wrapNone/>
            <wp:docPr id="11" name="Picture 11" descr="http://secondgradeplantsunit.wikispaces.com/file/view/plants.png/225409048/pl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condgradeplantsunit.wikispaces.com/file/view/plants.png/225409048/plan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8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0F9" w:rsidRDefault="007370F9" w:rsidP="007370F9">
      <w:pPr>
        <w:tabs>
          <w:tab w:val="left" w:pos="1980"/>
        </w:tabs>
      </w:pPr>
      <w:r>
        <w:tab/>
      </w:r>
    </w:p>
    <w:p w:rsidR="007370F9" w:rsidRPr="007370F9" w:rsidRDefault="007370F9" w:rsidP="007370F9"/>
    <w:p w:rsidR="007370F9" w:rsidRDefault="007370F9" w:rsidP="007370F9"/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370F9" w:rsidRDefault="007370F9" w:rsidP="007370F9">
      <w:pPr>
        <w:pStyle w:val="NormalWeb"/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ROOTS    STEM   LEAVES    FLOWER</w:t>
      </w:r>
    </w:p>
    <w:p w:rsidR="007370F9" w:rsidRP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br/>
        <w:t>T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he </w:t>
      </w:r>
      <w:r w:rsidRPr="007370F9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  <w:t xml:space="preserve">                            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makes seed to make a new flower grow.</w:t>
      </w:r>
    </w:p>
    <w:p w:rsidR="007370F9" w:rsidRP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The </w:t>
      </w:r>
      <w:r w:rsidRPr="007370F9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  <w:t xml:space="preserve">                        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sit in the sunshine, and make food for the plant.</w:t>
      </w:r>
    </w:p>
    <w:p w:rsidR="007370F9" w:rsidRPr="007370F9" w:rsidRDefault="007370F9" w:rsidP="007370F9">
      <w:pPr>
        <w:pStyle w:val="NormalWeb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proofErr w:type="gramStart"/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The </w:t>
      </w:r>
      <w:r w:rsidRPr="007370F9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is</w:t>
      </w:r>
      <w:proofErr w:type="gramEnd"/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like a straw. It moves water around the plant.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It is long and the flower and leaves hang from it.</w:t>
      </w:r>
    </w:p>
    <w:p w:rsidR="007A67A7" w:rsidRPr="007370F9" w:rsidRDefault="007370F9" w:rsidP="007370F9">
      <w:pPr>
        <w:pStyle w:val="NormalWeb"/>
      </w:pP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The  </w:t>
      </w:r>
      <w:r w:rsidRPr="007370F9">
        <w:rPr>
          <w:rFonts w:asciiTheme="minorHAnsi" w:hAnsiTheme="minorHAnsi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r w:rsidRPr="007370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take in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water and food from the soil. They also help the flower to stand up still.</w:t>
      </w:r>
    </w:p>
    <w:sectPr w:rsidR="007A67A7" w:rsidRPr="007370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96" w:rsidRDefault="009E3096" w:rsidP="007370F9">
      <w:pPr>
        <w:spacing w:after="0" w:line="240" w:lineRule="auto"/>
      </w:pPr>
      <w:r>
        <w:separator/>
      </w:r>
    </w:p>
  </w:endnote>
  <w:endnote w:type="continuationSeparator" w:id="0">
    <w:p w:rsidR="009E3096" w:rsidRDefault="009E3096" w:rsidP="007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96" w:rsidRDefault="009E3096" w:rsidP="007370F9">
      <w:pPr>
        <w:spacing w:after="0" w:line="240" w:lineRule="auto"/>
      </w:pPr>
      <w:r>
        <w:separator/>
      </w:r>
    </w:p>
  </w:footnote>
  <w:footnote w:type="continuationSeparator" w:id="0">
    <w:p w:rsidR="009E3096" w:rsidRDefault="009E3096" w:rsidP="0073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F9" w:rsidRPr="007370F9" w:rsidRDefault="007370F9" w:rsidP="007370F9">
    <w:pPr>
      <w:pStyle w:val="Header"/>
      <w:jc w:val="center"/>
      <w:rPr>
        <w:b/>
        <w:sz w:val="24"/>
        <w:szCs w:val="24"/>
      </w:rPr>
    </w:pPr>
    <w:r w:rsidRPr="007370F9">
      <w:rPr>
        <w:b/>
        <w:sz w:val="24"/>
        <w:szCs w:val="24"/>
      </w:rPr>
      <w:t>LO: I can label the main parts of a flowering plant.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9"/>
    <w:rsid w:val="00471F91"/>
    <w:rsid w:val="007370F9"/>
    <w:rsid w:val="007A67A7"/>
    <w:rsid w:val="009E3096"/>
    <w:rsid w:val="00A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D5E1D-E977-4BF6-AC51-933AF31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F9"/>
  </w:style>
  <w:style w:type="paragraph" w:styleId="Footer">
    <w:name w:val="footer"/>
    <w:basedOn w:val="Normal"/>
    <w:link w:val="FooterChar"/>
    <w:uiPriority w:val="99"/>
    <w:unhideWhenUsed/>
    <w:rsid w:val="0073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Sarah Brewster</cp:lastModifiedBy>
  <cp:revision>2</cp:revision>
  <cp:lastPrinted>2013-04-21T12:02:00Z</cp:lastPrinted>
  <dcterms:created xsi:type="dcterms:W3CDTF">2020-04-15T20:58:00Z</dcterms:created>
  <dcterms:modified xsi:type="dcterms:W3CDTF">2020-04-15T20:58:00Z</dcterms:modified>
</cp:coreProperties>
</file>