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E4B" w:rsidRPr="00665E4B" w:rsidRDefault="00665E4B" w:rsidP="00665E4B">
      <w:pPr>
        <w:spacing w:line="240" w:lineRule="auto"/>
        <w:rPr>
          <w:rFonts w:ascii="Calibri" w:eastAsia="Times New Roman" w:hAnsi="Calibri" w:cs="Times New Roman"/>
          <w:color w:val="000000"/>
          <w:sz w:val="24"/>
          <w:szCs w:val="24"/>
          <w:lang w:eastAsia="en-GB"/>
        </w:rPr>
      </w:pPr>
      <w:bookmarkStart w:id="0" w:name="_GoBack"/>
      <w:bookmarkEnd w:id="0"/>
      <w:r w:rsidRPr="00665E4B">
        <w:rPr>
          <w:rFonts w:ascii="Calibri" w:eastAsia="Times New Roman" w:hAnsi="Calibri" w:cs="Times New Roman"/>
          <w:color w:val="000000"/>
          <w:sz w:val="24"/>
          <w:szCs w:val="24"/>
          <w:lang w:eastAsia="en-GB"/>
        </w:rPr>
        <w:t>Within the Early years Foundation Stage we follow a child led approach to learning. Working in partnership with parents we identify children’s interests and Next Steps which we then use to enhance the learning environment.  </w:t>
      </w:r>
    </w:p>
    <w:p w:rsidR="00665E4B" w:rsidRPr="00665E4B" w:rsidRDefault="00665E4B" w:rsidP="00665E4B">
      <w:pPr>
        <w:spacing w:after="0" w:line="240" w:lineRule="auto"/>
        <w:rPr>
          <w:rFonts w:ascii="Calibri" w:eastAsia="Times New Roman" w:hAnsi="Calibri" w:cs="Times New Roman"/>
          <w:color w:val="000000"/>
          <w:sz w:val="24"/>
          <w:szCs w:val="24"/>
          <w:lang w:eastAsia="en-GB"/>
        </w:rPr>
      </w:pPr>
      <w:r w:rsidRPr="00665E4B">
        <w:rPr>
          <w:rFonts w:ascii="Calibri" w:eastAsia="Times New Roman" w:hAnsi="Calibri" w:cs="Times New Roman"/>
          <w:color w:val="000000"/>
          <w:sz w:val="24"/>
          <w:szCs w:val="24"/>
          <w:lang w:eastAsia="en-GB"/>
        </w:rPr>
        <w:t> </w:t>
      </w:r>
    </w:p>
    <w:p w:rsidR="00665E4B" w:rsidRPr="00665E4B" w:rsidRDefault="00665E4B" w:rsidP="00665E4B">
      <w:pPr>
        <w:spacing w:line="240" w:lineRule="auto"/>
        <w:rPr>
          <w:rFonts w:ascii="Calibri" w:eastAsia="Times New Roman" w:hAnsi="Calibri" w:cs="Times New Roman"/>
          <w:color w:val="000000"/>
          <w:sz w:val="24"/>
          <w:szCs w:val="24"/>
          <w:lang w:eastAsia="en-GB"/>
        </w:rPr>
      </w:pPr>
      <w:r w:rsidRPr="00665E4B">
        <w:rPr>
          <w:rFonts w:ascii="Calibri" w:eastAsia="Times New Roman" w:hAnsi="Calibri" w:cs="Times New Roman"/>
          <w:color w:val="000000"/>
          <w:sz w:val="24"/>
          <w:szCs w:val="24"/>
          <w:lang w:eastAsia="en-GB"/>
        </w:rPr>
        <w:t>Through play based learning opportunities in both our indoor and outdoor learning environments children learn to explore the world around them, the familiar and the new. They are supported in developing their own interests and engage with the interests of others. Children become increasingly motivated by challenge and more confident in the decision making process. Through the EYFS curriculum children grow in independence and resilience and develop high levels of fascination and concentration.  They are able to make links in their leaning, have their own ideas and are able to solve problems.</w:t>
      </w:r>
    </w:p>
    <w:p w:rsidR="00665E4B" w:rsidRPr="00665E4B" w:rsidRDefault="00665E4B" w:rsidP="00665E4B">
      <w:pPr>
        <w:spacing w:after="0" w:line="240" w:lineRule="auto"/>
        <w:rPr>
          <w:rFonts w:ascii="Calibri" w:eastAsia="Times New Roman" w:hAnsi="Calibri" w:cs="Times New Roman"/>
          <w:color w:val="000000"/>
          <w:sz w:val="24"/>
          <w:szCs w:val="24"/>
          <w:lang w:eastAsia="en-GB"/>
        </w:rPr>
      </w:pPr>
      <w:r w:rsidRPr="00665E4B">
        <w:rPr>
          <w:rFonts w:ascii="Calibri" w:eastAsia="Times New Roman" w:hAnsi="Calibri" w:cs="Times New Roman"/>
          <w:color w:val="000000"/>
          <w:sz w:val="24"/>
          <w:szCs w:val="24"/>
          <w:lang w:eastAsia="en-GB"/>
        </w:rPr>
        <w:t> </w:t>
      </w:r>
    </w:p>
    <w:p w:rsidR="00665E4B" w:rsidRPr="00665E4B" w:rsidRDefault="00665E4B" w:rsidP="00665E4B">
      <w:pPr>
        <w:spacing w:line="240" w:lineRule="auto"/>
        <w:rPr>
          <w:rFonts w:ascii="Calibri" w:eastAsia="Times New Roman" w:hAnsi="Calibri" w:cs="Times New Roman"/>
          <w:color w:val="000000"/>
          <w:sz w:val="24"/>
          <w:szCs w:val="24"/>
          <w:lang w:eastAsia="en-GB"/>
        </w:rPr>
      </w:pPr>
      <w:r w:rsidRPr="00665E4B">
        <w:rPr>
          <w:rFonts w:ascii="Calibri" w:eastAsia="Times New Roman" w:hAnsi="Calibri" w:cs="Times New Roman"/>
          <w:i/>
          <w:iCs/>
          <w:color w:val="000000"/>
          <w:sz w:val="24"/>
          <w:szCs w:val="24"/>
          <w:lang w:eastAsia="en-GB"/>
        </w:rPr>
        <w:t>Interests recently covered by our Foundation Stage include: Space, Hero</w:t>
      </w:r>
      <w:r>
        <w:rPr>
          <w:rFonts w:ascii="Calibri" w:eastAsia="Times New Roman" w:hAnsi="Calibri" w:cs="Times New Roman"/>
          <w:i/>
          <w:iCs/>
          <w:color w:val="000000"/>
          <w:sz w:val="24"/>
          <w:szCs w:val="24"/>
          <w:lang w:eastAsia="en-GB"/>
        </w:rPr>
        <w:t>e</w:t>
      </w:r>
      <w:r w:rsidRPr="00665E4B">
        <w:rPr>
          <w:rFonts w:ascii="Calibri" w:eastAsia="Times New Roman" w:hAnsi="Calibri" w:cs="Times New Roman"/>
          <w:i/>
          <w:iCs/>
          <w:color w:val="000000"/>
          <w:sz w:val="24"/>
          <w:szCs w:val="24"/>
          <w:lang w:eastAsia="en-GB"/>
        </w:rPr>
        <w:t>s, Pets, Food, Weather, and Fireworks.</w:t>
      </w:r>
    </w:p>
    <w:p w:rsidR="00A55D80" w:rsidRPr="00665E4B" w:rsidRDefault="00A55D80">
      <w:pPr>
        <w:rPr>
          <w:b/>
        </w:rPr>
      </w:pPr>
    </w:p>
    <w:sectPr w:rsidR="00A55D80" w:rsidRPr="00665E4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C6D" w:rsidRDefault="00AB5C6D" w:rsidP="00AB5C6D">
      <w:pPr>
        <w:spacing w:after="0" w:line="240" w:lineRule="auto"/>
      </w:pPr>
      <w:r>
        <w:separator/>
      </w:r>
    </w:p>
  </w:endnote>
  <w:endnote w:type="continuationSeparator" w:id="0">
    <w:p w:rsidR="00AB5C6D" w:rsidRDefault="00AB5C6D" w:rsidP="00AB5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C6D" w:rsidRDefault="00AB5C6D" w:rsidP="00AB5C6D">
      <w:pPr>
        <w:spacing w:after="0" w:line="240" w:lineRule="auto"/>
      </w:pPr>
      <w:r>
        <w:separator/>
      </w:r>
    </w:p>
  </w:footnote>
  <w:footnote w:type="continuationSeparator" w:id="0">
    <w:p w:rsidR="00AB5C6D" w:rsidRDefault="00AB5C6D" w:rsidP="00AB5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C6D" w:rsidRPr="00C85ED6" w:rsidRDefault="00AB5C6D" w:rsidP="00AB5C6D">
    <w:pPr>
      <w:pStyle w:val="NormalWeb"/>
      <w:spacing w:before="0" w:beforeAutospacing="0" w:after="0" w:afterAutospacing="0" w:line="400" w:lineRule="atLeast"/>
      <w:jc w:val="center"/>
    </w:pPr>
    <w:r>
      <w:rPr>
        <w:noProof/>
        <w:lang w:val="en-GB" w:eastAsia="en-GB"/>
      </w:rPr>
      <w:drawing>
        <wp:anchor distT="0" distB="0" distL="114300" distR="114300" simplePos="0" relativeHeight="251660288" behindDoc="1" locked="0" layoutInCell="1" allowOverlap="1" wp14:anchorId="4EA4A3D6" wp14:editId="1D2E20A3">
          <wp:simplePos x="0" y="0"/>
          <wp:positionH relativeFrom="column">
            <wp:posOffset>4752975</wp:posOffset>
          </wp:positionH>
          <wp:positionV relativeFrom="paragraph">
            <wp:posOffset>-87630</wp:posOffset>
          </wp:positionV>
          <wp:extent cx="552450" cy="552450"/>
          <wp:effectExtent l="0" t="0" r="0" b="0"/>
          <wp:wrapNone/>
          <wp:docPr id="2" name="Picture 2" descr="Pugwash Nurs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gwash Nurse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0DA6C32B" wp14:editId="5199F3B4">
          <wp:simplePos x="0" y="0"/>
          <wp:positionH relativeFrom="column">
            <wp:posOffset>228600</wp:posOffset>
          </wp:positionH>
          <wp:positionV relativeFrom="paragraph">
            <wp:posOffset>7620</wp:posOffset>
          </wp:positionV>
          <wp:extent cx="457200" cy="457200"/>
          <wp:effectExtent l="0" t="0" r="0" b="0"/>
          <wp:wrapNone/>
          <wp:docPr id="1" name="Picture 1" descr="Primary logo -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logo - 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martTag w:uri="urn:schemas-microsoft-com:office:smarttags" w:element="place">
      <w:smartTag w:uri="urn:schemas-microsoft-com:office:smarttags" w:element="PlaceName">
        <w:r w:rsidRPr="00C85ED6">
          <w:rPr>
            <w:rStyle w:val="header11"/>
          </w:rPr>
          <w:t>Rye</w:t>
        </w:r>
      </w:smartTag>
      <w:r w:rsidRPr="00C85ED6">
        <w:rPr>
          <w:rStyle w:val="header11"/>
        </w:rPr>
        <w:t xml:space="preserve"> </w:t>
      </w:r>
      <w:smartTag w:uri="urn:schemas-microsoft-com:office:smarttags" w:element="PlaceName">
        <w:r w:rsidRPr="00C85ED6">
          <w:rPr>
            <w:rStyle w:val="header11"/>
          </w:rPr>
          <w:t>Community</w:t>
        </w:r>
      </w:smartTag>
      <w:r w:rsidRPr="00C85ED6">
        <w:rPr>
          <w:rStyle w:val="header11"/>
        </w:rPr>
        <w:t xml:space="preserve"> </w:t>
      </w:r>
      <w:smartTag w:uri="urn:schemas-microsoft-com:office:smarttags" w:element="PlaceType">
        <w:r w:rsidRPr="00C85ED6">
          <w:rPr>
            <w:rStyle w:val="header11"/>
          </w:rPr>
          <w:t>Primary School</w:t>
        </w:r>
      </w:smartTag>
    </w:smartTag>
    <w:r w:rsidRPr="00C85ED6">
      <w:br/>
    </w:r>
    <w:r w:rsidRPr="00C85ED6">
      <w:rPr>
        <w:rStyle w:val="text21"/>
        <w:color w:val="FF9900"/>
      </w:rPr>
      <w:t>“A Gateway to learning”</w:t>
    </w:r>
  </w:p>
  <w:p w:rsidR="00AB5C6D" w:rsidRDefault="00AB5C6D">
    <w:pPr>
      <w:pStyle w:val="Header"/>
    </w:pPr>
  </w:p>
  <w:p w:rsidR="00AB5C6D" w:rsidRDefault="00AB5C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E4B"/>
    <w:rsid w:val="00665E4B"/>
    <w:rsid w:val="00A55D80"/>
    <w:rsid w:val="00AB5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5E4B"/>
  </w:style>
  <w:style w:type="paragraph" w:styleId="Header">
    <w:name w:val="header"/>
    <w:basedOn w:val="Normal"/>
    <w:link w:val="HeaderChar"/>
    <w:uiPriority w:val="99"/>
    <w:unhideWhenUsed/>
    <w:rsid w:val="00AB5C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C6D"/>
  </w:style>
  <w:style w:type="paragraph" w:styleId="Footer">
    <w:name w:val="footer"/>
    <w:basedOn w:val="Normal"/>
    <w:link w:val="FooterChar"/>
    <w:uiPriority w:val="99"/>
    <w:unhideWhenUsed/>
    <w:rsid w:val="00AB5C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C6D"/>
  </w:style>
  <w:style w:type="paragraph" w:styleId="BalloonText">
    <w:name w:val="Balloon Text"/>
    <w:basedOn w:val="Normal"/>
    <w:link w:val="BalloonTextChar"/>
    <w:uiPriority w:val="99"/>
    <w:semiHidden/>
    <w:unhideWhenUsed/>
    <w:rsid w:val="00AB5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C6D"/>
    <w:rPr>
      <w:rFonts w:ascii="Tahoma" w:hAnsi="Tahoma" w:cs="Tahoma"/>
      <w:sz w:val="16"/>
      <w:szCs w:val="16"/>
    </w:rPr>
  </w:style>
  <w:style w:type="paragraph" w:styleId="NormalWeb">
    <w:name w:val="Normal (Web)"/>
    <w:basedOn w:val="Normal"/>
    <w:rsid w:val="00AB5C6D"/>
    <w:pPr>
      <w:spacing w:before="100" w:beforeAutospacing="1" w:after="100" w:afterAutospacing="1" w:line="240" w:lineRule="auto"/>
    </w:pPr>
    <w:rPr>
      <w:rFonts w:ascii="Arial" w:eastAsia="Times New Roman" w:hAnsi="Arial" w:cs="Arial"/>
      <w:bCs/>
      <w:iCs/>
      <w:color w:val="0000FF"/>
      <w:lang w:val="en-US"/>
    </w:rPr>
  </w:style>
  <w:style w:type="character" w:customStyle="1" w:styleId="header11">
    <w:name w:val="header11"/>
    <w:rsid w:val="00AB5C6D"/>
    <w:rPr>
      <w:rFonts w:ascii="Arial" w:hAnsi="Arial" w:cs="Arial" w:hint="default"/>
      <w:b/>
      <w:bCs/>
      <w:i/>
      <w:iCs/>
      <w:color w:val="0000FF"/>
      <w:sz w:val="27"/>
      <w:szCs w:val="27"/>
    </w:rPr>
  </w:style>
  <w:style w:type="character" w:customStyle="1" w:styleId="text21">
    <w:name w:val="text21"/>
    <w:rsid w:val="00AB5C6D"/>
    <w:rPr>
      <w:rFonts w:ascii="Tahoma" w:hAnsi="Tahoma" w:cs="Tahoma" w:hint="defaul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5E4B"/>
  </w:style>
  <w:style w:type="paragraph" w:styleId="Header">
    <w:name w:val="header"/>
    <w:basedOn w:val="Normal"/>
    <w:link w:val="HeaderChar"/>
    <w:uiPriority w:val="99"/>
    <w:unhideWhenUsed/>
    <w:rsid w:val="00AB5C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C6D"/>
  </w:style>
  <w:style w:type="paragraph" w:styleId="Footer">
    <w:name w:val="footer"/>
    <w:basedOn w:val="Normal"/>
    <w:link w:val="FooterChar"/>
    <w:uiPriority w:val="99"/>
    <w:unhideWhenUsed/>
    <w:rsid w:val="00AB5C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C6D"/>
  </w:style>
  <w:style w:type="paragraph" w:styleId="BalloonText">
    <w:name w:val="Balloon Text"/>
    <w:basedOn w:val="Normal"/>
    <w:link w:val="BalloonTextChar"/>
    <w:uiPriority w:val="99"/>
    <w:semiHidden/>
    <w:unhideWhenUsed/>
    <w:rsid w:val="00AB5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C6D"/>
    <w:rPr>
      <w:rFonts w:ascii="Tahoma" w:hAnsi="Tahoma" w:cs="Tahoma"/>
      <w:sz w:val="16"/>
      <w:szCs w:val="16"/>
    </w:rPr>
  </w:style>
  <w:style w:type="paragraph" w:styleId="NormalWeb">
    <w:name w:val="Normal (Web)"/>
    <w:basedOn w:val="Normal"/>
    <w:rsid w:val="00AB5C6D"/>
    <w:pPr>
      <w:spacing w:before="100" w:beforeAutospacing="1" w:after="100" w:afterAutospacing="1" w:line="240" w:lineRule="auto"/>
    </w:pPr>
    <w:rPr>
      <w:rFonts w:ascii="Arial" w:eastAsia="Times New Roman" w:hAnsi="Arial" w:cs="Arial"/>
      <w:bCs/>
      <w:iCs/>
      <w:color w:val="0000FF"/>
      <w:lang w:val="en-US"/>
    </w:rPr>
  </w:style>
  <w:style w:type="character" w:customStyle="1" w:styleId="header11">
    <w:name w:val="header11"/>
    <w:rsid w:val="00AB5C6D"/>
    <w:rPr>
      <w:rFonts w:ascii="Arial" w:hAnsi="Arial" w:cs="Arial" w:hint="default"/>
      <w:b/>
      <w:bCs/>
      <w:i/>
      <w:iCs/>
      <w:color w:val="0000FF"/>
      <w:sz w:val="27"/>
      <w:szCs w:val="27"/>
    </w:rPr>
  </w:style>
  <w:style w:type="character" w:customStyle="1" w:styleId="text21">
    <w:name w:val="text21"/>
    <w:rsid w:val="00AB5C6D"/>
    <w:rPr>
      <w:rFonts w:ascii="Tahoma" w:hAnsi="Tahoma" w:cs="Tahoma"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19396">
      <w:bodyDiv w:val="1"/>
      <w:marLeft w:val="0"/>
      <w:marRight w:val="0"/>
      <w:marTop w:val="0"/>
      <w:marBottom w:val="0"/>
      <w:divBdr>
        <w:top w:val="none" w:sz="0" w:space="0" w:color="auto"/>
        <w:left w:val="none" w:sz="0" w:space="0" w:color="auto"/>
        <w:bottom w:val="none" w:sz="0" w:space="0" w:color="auto"/>
        <w:right w:val="none" w:sz="0" w:space="0" w:color="auto"/>
      </w:divBdr>
      <w:divsChild>
        <w:div w:id="1235706474">
          <w:marLeft w:val="0"/>
          <w:marRight w:val="0"/>
          <w:marTop w:val="0"/>
          <w:marBottom w:val="200"/>
          <w:divBdr>
            <w:top w:val="none" w:sz="0" w:space="0" w:color="auto"/>
            <w:left w:val="none" w:sz="0" w:space="0" w:color="auto"/>
            <w:bottom w:val="none" w:sz="0" w:space="0" w:color="auto"/>
            <w:right w:val="none" w:sz="0" w:space="0" w:color="auto"/>
          </w:divBdr>
        </w:div>
        <w:div w:id="881986584">
          <w:marLeft w:val="0"/>
          <w:marRight w:val="0"/>
          <w:marTop w:val="0"/>
          <w:marBottom w:val="0"/>
          <w:divBdr>
            <w:top w:val="none" w:sz="0" w:space="0" w:color="auto"/>
            <w:left w:val="none" w:sz="0" w:space="0" w:color="auto"/>
            <w:bottom w:val="none" w:sz="0" w:space="0" w:color="auto"/>
            <w:right w:val="none" w:sz="0" w:space="0" w:color="auto"/>
          </w:divBdr>
        </w:div>
        <w:div w:id="129984370">
          <w:marLeft w:val="0"/>
          <w:marRight w:val="0"/>
          <w:marTop w:val="0"/>
          <w:marBottom w:val="200"/>
          <w:divBdr>
            <w:top w:val="none" w:sz="0" w:space="0" w:color="auto"/>
            <w:left w:val="none" w:sz="0" w:space="0" w:color="auto"/>
            <w:bottom w:val="none" w:sz="0" w:space="0" w:color="auto"/>
            <w:right w:val="none" w:sz="0" w:space="0" w:color="auto"/>
          </w:divBdr>
        </w:div>
        <w:div w:id="558711310">
          <w:marLeft w:val="0"/>
          <w:marRight w:val="0"/>
          <w:marTop w:val="0"/>
          <w:marBottom w:val="0"/>
          <w:divBdr>
            <w:top w:val="none" w:sz="0" w:space="0" w:color="auto"/>
            <w:left w:val="none" w:sz="0" w:space="0" w:color="auto"/>
            <w:bottom w:val="none" w:sz="0" w:space="0" w:color="auto"/>
            <w:right w:val="none" w:sz="0" w:space="0" w:color="auto"/>
          </w:divBdr>
        </w:div>
        <w:div w:id="876817638">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2015-12-02T16:08:00Z</dcterms:created>
  <dcterms:modified xsi:type="dcterms:W3CDTF">2015-12-02T16:19:00Z</dcterms:modified>
</cp:coreProperties>
</file>